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5E7" w:rsidRPr="00DA28E7" w:rsidRDefault="00407803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</w:rPr>
      </w:pPr>
      <w:proofErr w:type="spellStart"/>
      <w:r>
        <w:rPr>
          <w:sz w:val="24"/>
        </w:rPr>
        <w:t>Сытенкова</w:t>
      </w:r>
      <w:proofErr w:type="spellEnd"/>
      <w:r>
        <w:rPr>
          <w:sz w:val="24"/>
        </w:rPr>
        <w:t xml:space="preserve"> К.В., </w:t>
      </w:r>
      <w:proofErr w:type="spellStart"/>
      <w:r>
        <w:rPr>
          <w:sz w:val="24"/>
        </w:rPr>
        <w:t>Поспехова</w:t>
      </w:r>
      <w:proofErr w:type="spellEnd"/>
      <w:r>
        <w:rPr>
          <w:sz w:val="24"/>
        </w:rPr>
        <w:t xml:space="preserve"> Н.И., </w:t>
      </w:r>
      <w:proofErr w:type="spellStart"/>
      <w:r>
        <w:rPr>
          <w:sz w:val="24"/>
        </w:rPr>
        <w:t>Поддубная</w:t>
      </w:r>
      <w:proofErr w:type="spellEnd"/>
      <w:r>
        <w:rPr>
          <w:sz w:val="24"/>
        </w:rPr>
        <w:t xml:space="preserve"> И.</w:t>
      </w:r>
      <w:r w:rsidR="003A45E7" w:rsidRPr="00DA28E7">
        <w:rPr>
          <w:sz w:val="24"/>
        </w:rPr>
        <w:t xml:space="preserve">В., Любченко Л.Н. Клинические особенности различных генотипических вариантов при наследственном и спорадическом раке молочной железы // </w:t>
      </w:r>
      <w:r w:rsidR="003A45E7" w:rsidRPr="00DA28E7">
        <w:rPr>
          <w:i/>
          <w:sz w:val="24"/>
        </w:rPr>
        <w:t xml:space="preserve">Российский </w:t>
      </w:r>
      <w:proofErr w:type="spellStart"/>
      <w:r w:rsidR="003A45E7" w:rsidRPr="00DA28E7">
        <w:rPr>
          <w:i/>
          <w:sz w:val="24"/>
        </w:rPr>
        <w:t>биотерапевтический</w:t>
      </w:r>
      <w:proofErr w:type="spellEnd"/>
      <w:r w:rsidR="003A45E7" w:rsidRPr="00DA28E7">
        <w:rPr>
          <w:i/>
          <w:sz w:val="24"/>
        </w:rPr>
        <w:t xml:space="preserve"> журнал.</w:t>
      </w:r>
      <w:r w:rsidR="003A45E7" w:rsidRPr="00DA28E7">
        <w:rPr>
          <w:sz w:val="24"/>
        </w:rPr>
        <w:t xml:space="preserve"> </w:t>
      </w:r>
      <w:r w:rsidR="003A45E7" w:rsidRPr="001317D4">
        <w:rPr>
          <w:sz w:val="24"/>
          <w:lang w:val="en-US"/>
        </w:rPr>
        <w:t xml:space="preserve">2011. </w:t>
      </w:r>
      <w:r w:rsidR="003A45E7" w:rsidRPr="00DA28E7">
        <w:rPr>
          <w:sz w:val="24"/>
          <w:lang w:val="en-US"/>
        </w:rPr>
        <w:t>№2. [</w:t>
      </w:r>
      <w:proofErr w:type="spellStart"/>
      <w:r w:rsidR="003A45E7" w:rsidRPr="00DA28E7">
        <w:rPr>
          <w:sz w:val="24"/>
          <w:lang w:val="en-US"/>
        </w:rPr>
        <w:t>Sytenkova</w:t>
      </w:r>
      <w:proofErr w:type="spellEnd"/>
      <w:r w:rsidR="003A45E7" w:rsidRPr="00DA28E7">
        <w:rPr>
          <w:sz w:val="24"/>
          <w:lang w:val="en-US"/>
        </w:rPr>
        <w:t xml:space="preserve"> K.V., </w:t>
      </w:r>
      <w:proofErr w:type="spellStart"/>
      <w:r w:rsidR="003A45E7" w:rsidRPr="00DA28E7">
        <w:rPr>
          <w:sz w:val="24"/>
          <w:lang w:val="en-US"/>
        </w:rPr>
        <w:t>Pospekhova</w:t>
      </w:r>
      <w:proofErr w:type="spellEnd"/>
      <w:r w:rsidR="003A45E7" w:rsidRPr="00DA28E7">
        <w:rPr>
          <w:sz w:val="24"/>
          <w:lang w:val="en-US"/>
        </w:rPr>
        <w:t xml:space="preserve"> N.I., </w:t>
      </w:r>
      <w:proofErr w:type="spellStart"/>
      <w:r w:rsidR="003A45E7" w:rsidRPr="00DA28E7">
        <w:rPr>
          <w:sz w:val="24"/>
          <w:lang w:val="en-US"/>
        </w:rPr>
        <w:t>Poddubnaya</w:t>
      </w:r>
      <w:proofErr w:type="spellEnd"/>
      <w:r w:rsidR="003A45E7" w:rsidRPr="00DA28E7">
        <w:rPr>
          <w:sz w:val="24"/>
          <w:lang w:val="en-US"/>
        </w:rPr>
        <w:t xml:space="preserve"> I.V., </w:t>
      </w:r>
      <w:proofErr w:type="spellStart"/>
      <w:r w:rsidR="003A45E7" w:rsidRPr="00DA28E7">
        <w:rPr>
          <w:sz w:val="24"/>
          <w:lang w:val="en-US"/>
        </w:rPr>
        <w:t>Lyubchenko</w:t>
      </w:r>
      <w:proofErr w:type="spellEnd"/>
      <w:r w:rsidR="003A45E7" w:rsidRPr="00DA28E7">
        <w:rPr>
          <w:sz w:val="24"/>
          <w:lang w:val="en-US"/>
        </w:rPr>
        <w:t xml:space="preserve"> L.N. Clinical features of various genotypic variants in hereditary and sporadic breast cancer. </w:t>
      </w:r>
      <w:proofErr w:type="spellStart"/>
      <w:r w:rsidR="003A45E7" w:rsidRPr="00DA28E7">
        <w:rPr>
          <w:sz w:val="24"/>
          <w:lang w:val="en-US"/>
        </w:rPr>
        <w:t>Rossijskij</w:t>
      </w:r>
      <w:proofErr w:type="spellEnd"/>
      <w:r w:rsidR="003A45E7" w:rsidRPr="00DA28E7">
        <w:rPr>
          <w:sz w:val="24"/>
          <w:lang w:val="en-US"/>
        </w:rPr>
        <w:t xml:space="preserve"> </w:t>
      </w:r>
      <w:proofErr w:type="spellStart"/>
      <w:r w:rsidR="003A45E7" w:rsidRPr="00DA28E7">
        <w:rPr>
          <w:sz w:val="24"/>
          <w:lang w:val="en-US"/>
        </w:rPr>
        <w:t>bioterapevticheskij</w:t>
      </w:r>
      <w:proofErr w:type="spellEnd"/>
      <w:r w:rsidR="003A45E7" w:rsidRPr="00DA28E7">
        <w:rPr>
          <w:sz w:val="24"/>
          <w:lang w:val="en-US"/>
        </w:rPr>
        <w:t xml:space="preserve"> </w:t>
      </w:r>
      <w:proofErr w:type="spellStart"/>
      <w:r w:rsidR="003A45E7" w:rsidRPr="00DA28E7">
        <w:rPr>
          <w:sz w:val="24"/>
          <w:lang w:val="en-US"/>
        </w:rPr>
        <w:t>zhurnal</w:t>
      </w:r>
      <w:proofErr w:type="spellEnd"/>
      <w:r w:rsidR="003A45E7" w:rsidRPr="00DA28E7">
        <w:rPr>
          <w:sz w:val="24"/>
          <w:lang w:val="en-US"/>
        </w:rPr>
        <w:t>. 2011(2). (</w:t>
      </w:r>
      <w:proofErr w:type="gramStart"/>
      <w:r w:rsidR="003A45E7" w:rsidRPr="00DA28E7">
        <w:rPr>
          <w:sz w:val="24"/>
          <w:lang w:val="en-US"/>
        </w:rPr>
        <w:t>in</w:t>
      </w:r>
      <w:proofErr w:type="gramEnd"/>
      <w:r w:rsidR="003A45E7" w:rsidRPr="00DA28E7">
        <w:rPr>
          <w:sz w:val="24"/>
          <w:lang w:val="en-US"/>
        </w:rPr>
        <w:t xml:space="preserve"> Russ.)]. </w:t>
      </w:r>
      <w:r w:rsidR="003A45E7" w:rsidRPr="00DA28E7">
        <w:rPr>
          <w:sz w:val="24"/>
        </w:rPr>
        <w:t>Доступно</w:t>
      </w:r>
      <w:r w:rsidR="003A45E7" w:rsidRPr="00DA28E7">
        <w:rPr>
          <w:sz w:val="24"/>
          <w:lang w:val="en-US"/>
        </w:rPr>
        <w:t xml:space="preserve"> </w:t>
      </w:r>
      <w:r w:rsidR="003A45E7" w:rsidRPr="00DA28E7">
        <w:rPr>
          <w:sz w:val="24"/>
        </w:rPr>
        <w:t>по</w:t>
      </w:r>
      <w:r w:rsidR="003A45E7" w:rsidRPr="00DA28E7">
        <w:rPr>
          <w:sz w:val="24"/>
          <w:lang w:val="en-US"/>
        </w:rPr>
        <w:t xml:space="preserve">:  </w:t>
      </w:r>
      <w:hyperlink r:id="rId5" w:history="1">
        <w:r w:rsidR="003A45E7" w:rsidRPr="00DA28E7">
          <w:rPr>
            <w:rStyle w:val="a4"/>
            <w:sz w:val="24"/>
            <w:lang w:val="en-US"/>
          </w:rPr>
          <w:t>http://cyberleninka.ru/article/n/klinicheskie-osobennosti-razlichnyh-genotipicheskih-variantov-pri-nasledstvennom-i-sporadicheskom-rake-molochnoy-zhelezy</w:t>
        </w:r>
      </w:hyperlink>
      <w:r w:rsidR="003A45E7" w:rsidRPr="00DA28E7">
        <w:rPr>
          <w:sz w:val="24"/>
          <w:lang w:val="en-US"/>
        </w:rPr>
        <w:t xml:space="preserve">. </w:t>
      </w:r>
      <w:r w:rsidR="003A45E7" w:rsidRPr="00DA28E7">
        <w:rPr>
          <w:color w:val="101010"/>
          <w:sz w:val="24"/>
          <w:shd w:val="clear" w:color="auto" w:fill="FFFFFF"/>
        </w:rPr>
        <w:t>Ссылка активна на 13.01.2019</w:t>
      </w:r>
      <w:r w:rsidR="003A45E7" w:rsidRPr="00DA28E7">
        <w:rPr>
          <w:sz w:val="24"/>
        </w:rPr>
        <w:t>.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proofErr w:type="spellStart"/>
      <w:r w:rsidRPr="00DA28E7">
        <w:rPr>
          <w:sz w:val="24"/>
          <w:lang w:val="en-US"/>
        </w:rPr>
        <w:t>Timp</w:t>
      </w:r>
      <w:proofErr w:type="spellEnd"/>
      <w:r w:rsidRPr="00DA28E7">
        <w:rPr>
          <w:sz w:val="24"/>
          <w:lang w:val="en-US"/>
        </w:rPr>
        <w:t xml:space="preserve"> W, Feinberg AP. Cancer as a </w:t>
      </w:r>
      <w:proofErr w:type="spellStart"/>
      <w:r w:rsidRPr="00DA28E7">
        <w:rPr>
          <w:sz w:val="24"/>
          <w:lang w:val="en-US"/>
        </w:rPr>
        <w:t>dysregulated</w:t>
      </w:r>
      <w:proofErr w:type="spellEnd"/>
      <w:r w:rsidRPr="00DA28E7">
        <w:rPr>
          <w:sz w:val="24"/>
          <w:lang w:val="en-US"/>
        </w:rPr>
        <w:t xml:space="preserve"> </w:t>
      </w:r>
      <w:proofErr w:type="spellStart"/>
      <w:r w:rsidRPr="00DA28E7">
        <w:rPr>
          <w:sz w:val="24"/>
          <w:lang w:val="en-US"/>
        </w:rPr>
        <w:t>epigenome</w:t>
      </w:r>
      <w:proofErr w:type="spellEnd"/>
      <w:r w:rsidRPr="00DA28E7">
        <w:rPr>
          <w:sz w:val="24"/>
          <w:lang w:val="en-US"/>
        </w:rPr>
        <w:t xml:space="preserve"> allowing cellular growth advantage at the expense of the host. </w:t>
      </w:r>
      <w:r w:rsidRPr="00DA28E7">
        <w:rPr>
          <w:i/>
          <w:sz w:val="24"/>
          <w:lang w:val="en-US"/>
        </w:rPr>
        <w:t>Nat Rev Cancer.</w:t>
      </w:r>
      <w:r w:rsidRPr="00DA28E7">
        <w:rPr>
          <w:sz w:val="24"/>
          <w:lang w:val="en-US"/>
        </w:rPr>
        <w:t xml:space="preserve"> 2013</w:t>
      </w:r>
      <w:proofErr w:type="gramStart"/>
      <w:r w:rsidRPr="00DA28E7">
        <w:rPr>
          <w:sz w:val="24"/>
          <w:lang w:val="en-US"/>
        </w:rPr>
        <w:t>;13</w:t>
      </w:r>
      <w:proofErr w:type="gramEnd"/>
      <w:r w:rsidRPr="00DA28E7">
        <w:rPr>
          <w:sz w:val="24"/>
          <w:lang w:val="en-US"/>
        </w:rPr>
        <w:t xml:space="preserve">(7):497-510. </w:t>
      </w:r>
      <w:proofErr w:type="spellStart"/>
      <w:proofErr w:type="gramStart"/>
      <w:r w:rsidRPr="00DA28E7">
        <w:rPr>
          <w:sz w:val="24"/>
          <w:lang w:val="en-US"/>
        </w:rPr>
        <w:t>doi</w:t>
      </w:r>
      <w:proofErr w:type="spellEnd"/>
      <w:proofErr w:type="gramEnd"/>
      <w:r w:rsidRPr="00DA28E7">
        <w:rPr>
          <w:sz w:val="24"/>
          <w:lang w:val="en-US"/>
        </w:rPr>
        <w:t xml:space="preserve">: 10.1038/nrc3486. 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</w:rPr>
      </w:pPr>
      <w:r w:rsidRPr="00DA28E7">
        <w:rPr>
          <w:sz w:val="24"/>
        </w:rPr>
        <w:t xml:space="preserve">Мустафин Р.Н., </w:t>
      </w:r>
      <w:proofErr w:type="spellStart"/>
      <w:r w:rsidRPr="00DA28E7">
        <w:rPr>
          <w:sz w:val="24"/>
        </w:rPr>
        <w:t>Хуснутдинова</w:t>
      </w:r>
      <w:proofErr w:type="spellEnd"/>
      <w:r w:rsidRPr="00DA28E7">
        <w:rPr>
          <w:sz w:val="24"/>
        </w:rPr>
        <w:t xml:space="preserve"> Э.К. </w:t>
      </w:r>
      <w:proofErr w:type="spellStart"/>
      <w:r w:rsidRPr="00DA28E7">
        <w:rPr>
          <w:sz w:val="24"/>
        </w:rPr>
        <w:t>Эпигенетика</w:t>
      </w:r>
      <w:proofErr w:type="spellEnd"/>
      <w:r w:rsidRPr="00DA28E7">
        <w:rPr>
          <w:sz w:val="24"/>
        </w:rPr>
        <w:t xml:space="preserve"> канцерогенеза // </w:t>
      </w:r>
      <w:proofErr w:type="spellStart"/>
      <w:r w:rsidRPr="00DA28E7">
        <w:rPr>
          <w:i/>
          <w:sz w:val="24"/>
        </w:rPr>
        <w:t>Креативная</w:t>
      </w:r>
      <w:proofErr w:type="spellEnd"/>
      <w:r w:rsidRPr="00DA28E7">
        <w:rPr>
          <w:i/>
          <w:sz w:val="24"/>
        </w:rPr>
        <w:t xml:space="preserve"> хирургия и онкология.</w:t>
      </w:r>
      <w:r w:rsidRPr="00DA28E7">
        <w:rPr>
          <w:sz w:val="24"/>
        </w:rPr>
        <w:t xml:space="preserve"> </w:t>
      </w:r>
      <w:r w:rsidRPr="001317D4">
        <w:rPr>
          <w:sz w:val="24"/>
          <w:lang w:val="en-US"/>
        </w:rPr>
        <w:t xml:space="preserve">2017. </w:t>
      </w:r>
      <w:r w:rsidRPr="00DA28E7">
        <w:rPr>
          <w:sz w:val="24"/>
          <w:lang w:val="en-US"/>
        </w:rPr>
        <w:t>№3. [</w:t>
      </w:r>
      <w:proofErr w:type="spellStart"/>
      <w:r w:rsidRPr="00DA28E7">
        <w:rPr>
          <w:sz w:val="24"/>
          <w:lang w:val="en-US"/>
        </w:rPr>
        <w:t>Mustafin</w:t>
      </w:r>
      <w:proofErr w:type="spellEnd"/>
      <w:r w:rsidRPr="00DA28E7">
        <w:rPr>
          <w:sz w:val="24"/>
          <w:lang w:val="en-US"/>
        </w:rPr>
        <w:t xml:space="preserve"> R.N., </w:t>
      </w:r>
      <w:proofErr w:type="spellStart"/>
      <w:r w:rsidRPr="00DA28E7">
        <w:rPr>
          <w:sz w:val="24"/>
          <w:lang w:val="en-US"/>
        </w:rPr>
        <w:t>Khusnutdinova</w:t>
      </w:r>
      <w:proofErr w:type="spellEnd"/>
      <w:r w:rsidRPr="00DA28E7">
        <w:rPr>
          <w:sz w:val="24"/>
          <w:lang w:val="en-US"/>
        </w:rPr>
        <w:t xml:space="preserve"> E.K. Epigenetic carcinogenesis. </w:t>
      </w:r>
      <w:proofErr w:type="spellStart"/>
      <w:r w:rsidRPr="00DA28E7">
        <w:rPr>
          <w:sz w:val="24"/>
          <w:lang w:val="en-US"/>
        </w:rPr>
        <w:t>Kreativnaja</w:t>
      </w:r>
      <w:proofErr w:type="spellEnd"/>
      <w:r w:rsidRPr="00DA28E7">
        <w:rPr>
          <w:sz w:val="24"/>
          <w:lang w:val="en-US"/>
        </w:rPr>
        <w:t xml:space="preserve"> </w:t>
      </w:r>
      <w:proofErr w:type="spellStart"/>
      <w:r w:rsidRPr="00DA28E7">
        <w:rPr>
          <w:sz w:val="24"/>
          <w:lang w:val="en-US"/>
        </w:rPr>
        <w:t>hirurgija</w:t>
      </w:r>
      <w:proofErr w:type="spellEnd"/>
      <w:r w:rsidRPr="00DA28E7">
        <w:rPr>
          <w:sz w:val="24"/>
          <w:lang w:val="en-US"/>
        </w:rPr>
        <w:t xml:space="preserve"> </w:t>
      </w:r>
      <w:proofErr w:type="spellStart"/>
      <w:r w:rsidRPr="00DA28E7">
        <w:rPr>
          <w:sz w:val="24"/>
          <w:lang w:val="en-US"/>
        </w:rPr>
        <w:t>i</w:t>
      </w:r>
      <w:proofErr w:type="spellEnd"/>
      <w:r w:rsidRPr="00DA28E7">
        <w:rPr>
          <w:sz w:val="24"/>
          <w:lang w:val="en-US"/>
        </w:rPr>
        <w:t xml:space="preserve"> </w:t>
      </w:r>
      <w:proofErr w:type="spellStart"/>
      <w:r w:rsidRPr="00DA28E7">
        <w:rPr>
          <w:sz w:val="24"/>
          <w:lang w:val="en-US"/>
        </w:rPr>
        <w:t>onkologija</w:t>
      </w:r>
      <w:proofErr w:type="spellEnd"/>
      <w:r w:rsidRPr="00DA28E7">
        <w:rPr>
          <w:sz w:val="24"/>
          <w:lang w:val="en-US"/>
        </w:rPr>
        <w:t xml:space="preserve">. </w:t>
      </w:r>
      <w:proofErr w:type="gramStart"/>
      <w:r w:rsidRPr="00DA28E7">
        <w:rPr>
          <w:sz w:val="24"/>
        </w:rPr>
        <w:t>2017(3)</w:t>
      </w:r>
      <w:r w:rsidRPr="00DA28E7">
        <w:t xml:space="preserve"> </w:t>
      </w:r>
      <w:r w:rsidRPr="00DA28E7">
        <w:rPr>
          <w:sz w:val="24"/>
        </w:rPr>
        <w:t>(</w:t>
      </w:r>
      <w:proofErr w:type="spellStart"/>
      <w:r w:rsidRPr="00DA28E7">
        <w:rPr>
          <w:sz w:val="24"/>
        </w:rPr>
        <w:t>in</w:t>
      </w:r>
      <w:proofErr w:type="spellEnd"/>
      <w:r w:rsidRPr="00DA28E7">
        <w:rPr>
          <w:sz w:val="24"/>
        </w:rPr>
        <w:t xml:space="preserve"> </w:t>
      </w:r>
      <w:proofErr w:type="spellStart"/>
      <w:r w:rsidRPr="00DA28E7">
        <w:rPr>
          <w:sz w:val="24"/>
        </w:rPr>
        <w:t>Russ</w:t>
      </w:r>
      <w:proofErr w:type="spellEnd"/>
      <w:r w:rsidRPr="00DA28E7">
        <w:rPr>
          <w:sz w:val="24"/>
        </w:rPr>
        <w:t>.)].</w:t>
      </w:r>
      <w:proofErr w:type="gramEnd"/>
      <w:r w:rsidRPr="00DA28E7">
        <w:rPr>
          <w:sz w:val="24"/>
        </w:rPr>
        <w:t xml:space="preserve"> Доступно по: https://cyberleninka.ru/article/n/epigenetika-kantserogeneza. </w:t>
      </w:r>
      <w:r w:rsidRPr="00DA28E7">
        <w:rPr>
          <w:color w:val="101010"/>
          <w:sz w:val="24"/>
          <w:shd w:val="clear" w:color="auto" w:fill="FFFFFF"/>
        </w:rPr>
        <w:t>Ссылка активна на 13.01.2019</w:t>
      </w:r>
      <w:r w:rsidRPr="00DA28E7">
        <w:rPr>
          <w:sz w:val="24"/>
        </w:rPr>
        <w:t>.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</w:rPr>
      </w:pPr>
      <w:r w:rsidRPr="00DA28E7">
        <w:rPr>
          <w:sz w:val="24"/>
          <w:lang w:val="en-US"/>
        </w:rPr>
        <w:t xml:space="preserve">Key T, Appleby P, Barnes I, Reeves G. Endogenous Hormones and Breast Cancer Collaborative Group. Endogenous sex hormones and breast cancer in postmenopausal women: reanalysis of nine prospective studies. </w:t>
      </w:r>
      <w:r w:rsidRPr="00DA28E7">
        <w:rPr>
          <w:i/>
          <w:sz w:val="24"/>
          <w:lang w:val="en-US"/>
        </w:rPr>
        <w:t xml:space="preserve">J </w:t>
      </w:r>
      <w:proofErr w:type="spellStart"/>
      <w:r w:rsidRPr="00DA28E7">
        <w:rPr>
          <w:i/>
          <w:sz w:val="24"/>
          <w:lang w:val="en-US"/>
        </w:rPr>
        <w:t>Natl</w:t>
      </w:r>
      <w:proofErr w:type="spellEnd"/>
      <w:r w:rsidRPr="00DA28E7">
        <w:rPr>
          <w:i/>
          <w:sz w:val="24"/>
          <w:lang w:val="en-US"/>
        </w:rPr>
        <w:t xml:space="preserve"> Cancer Inst.</w:t>
      </w:r>
      <w:r w:rsidRPr="00DA28E7">
        <w:rPr>
          <w:sz w:val="24"/>
          <w:lang w:val="en-US"/>
        </w:rPr>
        <w:t xml:space="preserve"> 2002</w:t>
      </w:r>
      <w:proofErr w:type="gramStart"/>
      <w:r w:rsidRPr="00DA28E7">
        <w:rPr>
          <w:sz w:val="24"/>
          <w:lang w:val="en-US"/>
        </w:rPr>
        <w:t>;17</w:t>
      </w:r>
      <w:proofErr w:type="gramEnd"/>
      <w:r w:rsidRPr="00DA28E7">
        <w:rPr>
          <w:sz w:val="24"/>
          <w:lang w:val="en-US"/>
        </w:rPr>
        <w:t>;94(8):606-16.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proofErr w:type="spellStart"/>
      <w:r w:rsidRPr="00DA28E7">
        <w:rPr>
          <w:sz w:val="24"/>
        </w:rPr>
        <w:t>Берштейн</w:t>
      </w:r>
      <w:proofErr w:type="spellEnd"/>
      <w:r w:rsidRPr="00DA28E7">
        <w:rPr>
          <w:sz w:val="24"/>
        </w:rPr>
        <w:t xml:space="preserve"> Л.М. </w:t>
      </w:r>
      <w:proofErr w:type="spellStart"/>
      <w:r w:rsidRPr="00DA28E7">
        <w:rPr>
          <w:i/>
          <w:sz w:val="24"/>
        </w:rPr>
        <w:t>Онкоэндокринология</w:t>
      </w:r>
      <w:proofErr w:type="spellEnd"/>
      <w:r w:rsidRPr="00DA28E7">
        <w:rPr>
          <w:i/>
          <w:sz w:val="24"/>
        </w:rPr>
        <w:t>. Традиции, современность, перспективы.</w:t>
      </w:r>
      <w:r w:rsidRPr="00DA28E7">
        <w:rPr>
          <w:sz w:val="24"/>
        </w:rPr>
        <w:t xml:space="preserve"> — СПб</w:t>
      </w:r>
      <w:proofErr w:type="gramStart"/>
      <w:r w:rsidRPr="00DA28E7">
        <w:rPr>
          <w:sz w:val="24"/>
        </w:rPr>
        <w:t xml:space="preserve">.: </w:t>
      </w:r>
      <w:proofErr w:type="gramEnd"/>
      <w:r w:rsidRPr="00DA28E7">
        <w:rPr>
          <w:sz w:val="24"/>
        </w:rPr>
        <w:t xml:space="preserve">Наука; 2004. </w:t>
      </w:r>
      <w:r w:rsidRPr="00DA28E7">
        <w:rPr>
          <w:sz w:val="24"/>
          <w:lang w:val="en-US"/>
        </w:rPr>
        <w:t>[</w:t>
      </w:r>
      <w:proofErr w:type="spellStart"/>
      <w:r w:rsidRPr="00DA28E7">
        <w:rPr>
          <w:sz w:val="24"/>
          <w:lang w:val="en-US"/>
        </w:rPr>
        <w:t>Berstein</w:t>
      </w:r>
      <w:proofErr w:type="spellEnd"/>
      <w:r w:rsidRPr="00DA28E7">
        <w:rPr>
          <w:sz w:val="24"/>
          <w:lang w:val="en-US"/>
        </w:rPr>
        <w:t xml:space="preserve"> LM. </w:t>
      </w:r>
      <w:proofErr w:type="spellStart"/>
      <w:r w:rsidRPr="00DA28E7">
        <w:rPr>
          <w:i/>
          <w:sz w:val="24"/>
          <w:lang w:val="en-US"/>
        </w:rPr>
        <w:t>Onkoendokrinologiya</w:t>
      </w:r>
      <w:proofErr w:type="spellEnd"/>
      <w:r w:rsidRPr="00DA28E7">
        <w:rPr>
          <w:i/>
          <w:sz w:val="24"/>
          <w:lang w:val="en-US"/>
        </w:rPr>
        <w:t xml:space="preserve">. </w:t>
      </w:r>
      <w:proofErr w:type="spellStart"/>
      <w:r w:rsidRPr="00DA28E7">
        <w:rPr>
          <w:i/>
          <w:sz w:val="24"/>
          <w:lang w:val="en-US"/>
        </w:rPr>
        <w:t>Traditsii</w:t>
      </w:r>
      <w:proofErr w:type="spellEnd"/>
      <w:r w:rsidRPr="00DA28E7">
        <w:rPr>
          <w:i/>
          <w:sz w:val="24"/>
          <w:lang w:val="en-US"/>
        </w:rPr>
        <w:t xml:space="preserve">, </w:t>
      </w:r>
      <w:proofErr w:type="spellStart"/>
      <w:r w:rsidRPr="00DA28E7">
        <w:rPr>
          <w:i/>
          <w:sz w:val="24"/>
          <w:lang w:val="en-US"/>
        </w:rPr>
        <w:t>sovremennost</w:t>
      </w:r>
      <w:proofErr w:type="spellEnd"/>
      <w:r w:rsidRPr="00DA28E7">
        <w:rPr>
          <w:i/>
          <w:sz w:val="24"/>
          <w:lang w:val="en-US"/>
        </w:rPr>
        <w:t xml:space="preserve">', </w:t>
      </w:r>
      <w:proofErr w:type="spellStart"/>
      <w:r w:rsidRPr="00DA28E7">
        <w:rPr>
          <w:i/>
          <w:sz w:val="24"/>
          <w:lang w:val="en-US"/>
        </w:rPr>
        <w:t>perspektivy</w:t>
      </w:r>
      <w:proofErr w:type="spellEnd"/>
      <w:r w:rsidRPr="00DA28E7">
        <w:rPr>
          <w:i/>
          <w:sz w:val="24"/>
          <w:lang w:val="en-US"/>
        </w:rPr>
        <w:t>.</w:t>
      </w:r>
      <w:r w:rsidRPr="00DA28E7">
        <w:rPr>
          <w:sz w:val="24"/>
          <w:lang w:val="en-US"/>
        </w:rPr>
        <w:t xml:space="preserve"> Saint-Petersburg: </w:t>
      </w:r>
      <w:proofErr w:type="spellStart"/>
      <w:r w:rsidRPr="00DA28E7">
        <w:rPr>
          <w:sz w:val="24"/>
          <w:lang w:val="en-US"/>
        </w:rPr>
        <w:t>Nauka</w:t>
      </w:r>
      <w:proofErr w:type="spellEnd"/>
      <w:r w:rsidRPr="00DA28E7">
        <w:rPr>
          <w:sz w:val="24"/>
          <w:lang w:val="en-US"/>
        </w:rPr>
        <w:t>; 2004. (In Russ.)]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proofErr w:type="spellStart"/>
      <w:r w:rsidRPr="00DA28E7">
        <w:rPr>
          <w:sz w:val="24"/>
          <w:lang w:val="en-US"/>
        </w:rPr>
        <w:t>medbiol</w:t>
      </w:r>
      <w:proofErr w:type="spellEnd"/>
      <w:r w:rsidRPr="00DA28E7">
        <w:rPr>
          <w:sz w:val="24"/>
        </w:rPr>
        <w:t>.</w:t>
      </w:r>
      <w:proofErr w:type="spellStart"/>
      <w:r w:rsidRPr="00DA28E7">
        <w:rPr>
          <w:sz w:val="24"/>
          <w:lang w:val="en-US"/>
        </w:rPr>
        <w:t>ru</w:t>
      </w:r>
      <w:proofErr w:type="spellEnd"/>
      <w:r w:rsidRPr="00DA28E7">
        <w:rPr>
          <w:sz w:val="24"/>
        </w:rPr>
        <w:t xml:space="preserve"> [интернет]. </w:t>
      </w:r>
      <w:proofErr w:type="spellStart"/>
      <w:r w:rsidRPr="00DA28E7">
        <w:rPr>
          <w:sz w:val="24"/>
        </w:rPr>
        <w:t>Эстрадиол</w:t>
      </w:r>
      <w:proofErr w:type="spellEnd"/>
      <w:r w:rsidRPr="00DA28E7">
        <w:rPr>
          <w:sz w:val="24"/>
        </w:rPr>
        <w:t xml:space="preserve">: метаболизм [доступ от 09.03.2018]. </w:t>
      </w:r>
      <w:proofErr w:type="gramStart"/>
      <w:r w:rsidRPr="00DA28E7">
        <w:rPr>
          <w:sz w:val="24"/>
        </w:rPr>
        <w:t xml:space="preserve">Доступ по ссылке </w:t>
      </w:r>
      <w:hyperlink r:id="rId6" w:history="1">
        <w:r w:rsidRPr="00DA28E7">
          <w:rPr>
            <w:rStyle w:val="a4"/>
            <w:sz w:val="24"/>
            <w:lang w:val="en-US"/>
          </w:rPr>
          <w:t>http</w:t>
        </w:r>
        <w:r w:rsidRPr="00DA28E7">
          <w:rPr>
            <w:rStyle w:val="a4"/>
            <w:sz w:val="24"/>
          </w:rPr>
          <w:t>://</w:t>
        </w:r>
        <w:r w:rsidRPr="00DA28E7">
          <w:rPr>
            <w:rStyle w:val="a4"/>
            <w:sz w:val="24"/>
            <w:lang w:val="en-US"/>
          </w:rPr>
          <w:t>medbiol</w:t>
        </w:r>
        <w:r w:rsidRPr="00DA28E7">
          <w:rPr>
            <w:rStyle w:val="a4"/>
            <w:sz w:val="24"/>
          </w:rPr>
          <w:t>.</w:t>
        </w:r>
        <w:r w:rsidRPr="00DA28E7">
          <w:rPr>
            <w:rStyle w:val="a4"/>
            <w:sz w:val="24"/>
            <w:lang w:val="en-US"/>
          </w:rPr>
          <w:t>ru</w:t>
        </w:r>
        <w:r w:rsidRPr="00DA28E7">
          <w:rPr>
            <w:rStyle w:val="a4"/>
            <w:sz w:val="24"/>
          </w:rPr>
          <w:t>/</w:t>
        </w:r>
        <w:r w:rsidRPr="00DA28E7">
          <w:rPr>
            <w:rStyle w:val="a4"/>
            <w:sz w:val="24"/>
            <w:lang w:val="en-US"/>
          </w:rPr>
          <w:t>medbiol</w:t>
        </w:r>
        <w:r w:rsidRPr="00DA28E7">
          <w:rPr>
            <w:rStyle w:val="a4"/>
            <w:sz w:val="24"/>
          </w:rPr>
          <w:t>/</w:t>
        </w:r>
        <w:r w:rsidRPr="00DA28E7">
          <w:rPr>
            <w:rStyle w:val="a4"/>
            <w:sz w:val="24"/>
            <w:lang w:val="en-US"/>
          </w:rPr>
          <w:t>femrep</w:t>
        </w:r>
        <w:r w:rsidRPr="00DA28E7">
          <w:rPr>
            <w:rStyle w:val="a4"/>
            <w:sz w:val="24"/>
          </w:rPr>
          <w:t>/00009890.</w:t>
        </w:r>
        <w:r w:rsidRPr="00DA28E7">
          <w:rPr>
            <w:rStyle w:val="a4"/>
            <w:sz w:val="24"/>
            <w:lang w:val="en-US"/>
          </w:rPr>
          <w:t>htm</w:t>
        </w:r>
      </w:hyperlink>
      <w:r w:rsidRPr="00DA28E7">
        <w:rPr>
          <w:sz w:val="24"/>
        </w:rPr>
        <w:t>. [</w:t>
      </w:r>
      <w:proofErr w:type="spellStart"/>
      <w:r w:rsidRPr="00DA28E7">
        <w:rPr>
          <w:sz w:val="24"/>
          <w:lang w:val="en-US"/>
        </w:rPr>
        <w:t>medbiol</w:t>
      </w:r>
      <w:proofErr w:type="spellEnd"/>
      <w:r w:rsidRPr="00DA28E7">
        <w:rPr>
          <w:sz w:val="24"/>
        </w:rPr>
        <w:t>.</w:t>
      </w:r>
      <w:proofErr w:type="spellStart"/>
      <w:r w:rsidRPr="00DA28E7">
        <w:rPr>
          <w:sz w:val="24"/>
          <w:lang w:val="en-US"/>
        </w:rPr>
        <w:t>ru</w:t>
      </w:r>
      <w:proofErr w:type="spellEnd"/>
      <w:r w:rsidRPr="00DA28E7">
        <w:rPr>
          <w:sz w:val="24"/>
        </w:rPr>
        <w:t xml:space="preserve"> [</w:t>
      </w:r>
      <w:r w:rsidRPr="00DA28E7">
        <w:rPr>
          <w:sz w:val="24"/>
          <w:lang w:val="en-US"/>
        </w:rPr>
        <w:t>Internet</w:t>
      </w:r>
      <w:r w:rsidRPr="00DA28E7">
        <w:rPr>
          <w:sz w:val="24"/>
        </w:rPr>
        <w:t>].</w:t>
      </w:r>
      <w:proofErr w:type="gramEnd"/>
      <w:r w:rsidRPr="00DA28E7">
        <w:rPr>
          <w:sz w:val="24"/>
        </w:rPr>
        <w:t xml:space="preserve"> </w:t>
      </w:r>
      <w:proofErr w:type="spellStart"/>
      <w:r w:rsidRPr="00DA28E7">
        <w:rPr>
          <w:sz w:val="24"/>
          <w:lang w:val="en-US"/>
        </w:rPr>
        <w:t>Estradiol</w:t>
      </w:r>
      <w:proofErr w:type="spellEnd"/>
      <w:r w:rsidRPr="00DA28E7">
        <w:rPr>
          <w:sz w:val="24"/>
          <w:lang w:val="en-US"/>
        </w:rPr>
        <w:t xml:space="preserve">: metabolism [cited 2018 Mar 9]. Available from: </w:t>
      </w:r>
      <w:hyperlink r:id="rId7" w:history="1">
        <w:r w:rsidRPr="00DA28E7">
          <w:rPr>
            <w:rStyle w:val="a4"/>
            <w:sz w:val="24"/>
            <w:lang w:val="en-US"/>
          </w:rPr>
          <w:t>http://medbiol.ru/medbiol/femrep/00009890.htm</w:t>
        </w:r>
      </w:hyperlink>
      <w:r w:rsidRPr="00DA28E7">
        <w:rPr>
          <w:sz w:val="24"/>
          <w:lang w:val="en-US"/>
        </w:rPr>
        <w:t>. (In Russ.)]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76" w:lineRule="auto"/>
        <w:ind w:right="0"/>
        <w:rPr>
          <w:sz w:val="24"/>
          <w:lang w:val="en-US"/>
        </w:rPr>
      </w:pPr>
      <w:proofErr w:type="spellStart"/>
      <w:r w:rsidRPr="00DA28E7">
        <w:rPr>
          <w:sz w:val="24"/>
        </w:rPr>
        <w:t>Берштейн</w:t>
      </w:r>
      <w:proofErr w:type="spellEnd"/>
      <w:r w:rsidRPr="00DA28E7">
        <w:rPr>
          <w:sz w:val="24"/>
        </w:rPr>
        <w:t xml:space="preserve"> Л.М. </w:t>
      </w:r>
      <w:r w:rsidRPr="00DA28E7">
        <w:rPr>
          <w:i/>
          <w:sz w:val="24"/>
        </w:rPr>
        <w:t>Гормональный канцерогенез.</w:t>
      </w:r>
      <w:r w:rsidRPr="00DA28E7">
        <w:rPr>
          <w:sz w:val="24"/>
        </w:rPr>
        <w:t xml:space="preserve"> – Санкт-Петербург</w:t>
      </w:r>
      <w:proofErr w:type="gramStart"/>
      <w:r w:rsidRPr="00DA28E7">
        <w:rPr>
          <w:sz w:val="24"/>
        </w:rPr>
        <w:t xml:space="preserve">.: </w:t>
      </w:r>
      <w:proofErr w:type="gramEnd"/>
      <w:r w:rsidRPr="00DA28E7">
        <w:rPr>
          <w:sz w:val="24"/>
        </w:rPr>
        <w:t xml:space="preserve">Наука; 2000. </w:t>
      </w:r>
      <w:r w:rsidRPr="00DA28E7">
        <w:rPr>
          <w:sz w:val="24"/>
          <w:lang w:val="en-US"/>
        </w:rPr>
        <w:t>[</w:t>
      </w:r>
      <w:proofErr w:type="spellStart"/>
      <w:r w:rsidRPr="00DA28E7">
        <w:rPr>
          <w:sz w:val="24"/>
          <w:lang w:val="en-US"/>
        </w:rPr>
        <w:t>Berstein</w:t>
      </w:r>
      <w:proofErr w:type="spellEnd"/>
      <w:r w:rsidRPr="00DA28E7">
        <w:rPr>
          <w:sz w:val="24"/>
          <w:lang w:val="en-US"/>
        </w:rPr>
        <w:t xml:space="preserve"> L.M. </w:t>
      </w:r>
      <w:r w:rsidRPr="00DA28E7">
        <w:rPr>
          <w:i/>
          <w:sz w:val="24"/>
          <w:lang w:val="en-US"/>
        </w:rPr>
        <w:t>Hormonal carcinogenesis.</w:t>
      </w:r>
      <w:r w:rsidRPr="00DA28E7">
        <w:rPr>
          <w:sz w:val="24"/>
          <w:lang w:val="en-US"/>
        </w:rPr>
        <w:t xml:space="preserve"> St. </w:t>
      </w:r>
      <w:proofErr w:type="spellStart"/>
      <w:r w:rsidRPr="00DA28E7">
        <w:rPr>
          <w:sz w:val="24"/>
          <w:lang w:val="en-US"/>
        </w:rPr>
        <w:t>Peterburg</w:t>
      </w:r>
      <w:proofErr w:type="spellEnd"/>
      <w:r w:rsidRPr="00DA28E7">
        <w:rPr>
          <w:sz w:val="24"/>
          <w:lang w:val="en-US"/>
        </w:rPr>
        <w:t xml:space="preserve">: </w:t>
      </w:r>
      <w:proofErr w:type="spellStart"/>
      <w:r w:rsidRPr="00DA28E7">
        <w:rPr>
          <w:sz w:val="24"/>
          <w:lang w:val="en-US"/>
        </w:rPr>
        <w:t>Nauka</w:t>
      </w:r>
      <w:proofErr w:type="spellEnd"/>
      <w:r w:rsidRPr="00DA28E7">
        <w:rPr>
          <w:sz w:val="24"/>
          <w:lang w:val="en-US"/>
        </w:rPr>
        <w:t>; 2000 (in Russ.)]</w:t>
      </w:r>
    </w:p>
    <w:p w:rsidR="003A45E7" w:rsidRPr="00DA28E7" w:rsidRDefault="00407803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proofErr w:type="spellStart"/>
      <w:r>
        <w:rPr>
          <w:sz w:val="24"/>
          <w:lang w:val="en-US"/>
        </w:rPr>
        <w:t>Cavalieri</w:t>
      </w:r>
      <w:proofErr w:type="spellEnd"/>
      <w:r>
        <w:rPr>
          <w:sz w:val="24"/>
          <w:lang w:val="en-US"/>
        </w:rPr>
        <w:t xml:space="preserve"> EL</w:t>
      </w:r>
      <w:r w:rsidR="003A45E7" w:rsidRPr="00DA28E7">
        <w:rPr>
          <w:sz w:val="24"/>
          <w:lang w:val="en-US"/>
        </w:rPr>
        <w:t xml:space="preserve">, Rogan EG. Unbalanced metabolism of endogenous estrogens in the etiology and prevention of human cancer. </w:t>
      </w:r>
      <w:r w:rsidR="003A45E7" w:rsidRPr="00DA28E7">
        <w:rPr>
          <w:i/>
          <w:sz w:val="24"/>
          <w:lang w:val="en-US"/>
        </w:rPr>
        <w:t xml:space="preserve">J Steroid </w:t>
      </w:r>
      <w:proofErr w:type="spellStart"/>
      <w:r w:rsidR="003A45E7" w:rsidRPr="00DA28E7">
        <w:rPr>
          <w:i/>
          <w:sz w:val="24"/>
          <w:lang w:val="en-US"/>
        </w:rPr>
        <w:t>Biochem</w:t>
      </w:r>
      <w:proofErr w:type="spellEnd"/>
      <w:r w:rsidR="003A45E7" w:rsidRPr="00DA28E7">
        <w:rPr>
          <w:i/>
          <w:sz w:val="24"/>
          <w:lang w:val="en-US"/>
        </w:rPr>
        <w:t xml:space="preserve"> Mol Biol.</w:t>
      </w:r>
      <w:r w:rsidR="003A45E7" w:rsidRPr="00DA28E7">
        <w:rPr>
          <w:sz w:val="24"/>
          <w:lang w:val="en-US"/>
        </w:rPr>
        <w:t xml:space="preserve"> 2011</w:t>
      </w:r>
      <w:proofErr w:type="gramStart"/>
      <w:r w:rsidR="003A45E7" w:rsidRPr="00DA28E7">
        <w:rPr>
          <w:sz w:val="24"/>
          <w:lang w:val="en-US"/>
        </w:rPr>
        <w:t>;125</w:t>
      </w:r>
      <w:proofErr w:type="gramEnd"/>
      <w:r w:rsidR="003A45E7" w:rsidRPr="00DA28E7">
        <w:rPr>
          <w:sz w:val="24"/>
          <w:lang w:val="en-US"/>
        </w:rPr>
        <w:t xml:space="preserve">(3-5):169-80. </w:t>
      </w:r>
      <w:proofErr w:type="spellStart"/>
      <w:proofErr w:type="gramStart"/>
      <w:r w:rsidR="003A45E7" w:rsidRPr="00DA28E7">
        <w:rPr>
          <w:sz w:val="24"/>
          <w:lang w:val="en-US"/>
        </w:rPr>
        <w:t>doi</w:t>
      </w:r>
      <w:proofErr w:type="spellEnd"/>
      <w:proofErr w:type="gramEnd"/>
      <w:r w:rsidR="003A45E7" w:rsidRPr="00DA28E7">
        <w:rPr>
          <w:sz w:val="24"/>
          <w:lang w:val="en-US"/>
        </w:rPr>
        <w:t xml:space="preserve">: 10.1016/j.jsbmb.2011.03.008. 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proofErr w:type="spellStart"/>
      <w:r w:rsidRPr="00DA28E7">
        <w:rPr>
          <w:sz w:val="24"/>
          <w:lang w:val="en-US"/>
        </w:rPr>
        <w:t>Cavalieri</w:t>
      </w:r>
      <w:proofErr w:type="spellEnd"/>
      <w:r w:rsidRPr="00DA28E7">
        <w:rPr>
          <w:sz w:val="24"/>
          <w:lang w:val="en-US"/>
        </w:rPr>
        <w:t xml:space="preserve"> E, Rogan E. The Molecular Etiology and Prevention of Estrogen-Initiated Cancers. </w:t>
      </w:r>
      <w:r w:rsidRPr="00DA28E7">
        <w:rPr>
          <w:i/>
          <w:sz w:val="24"/>
          <w:lang w:val="en-US"/>
        </w:rPr>
        <w:t>Molecular aspects of medicine.</w:t>
      </w:r>
      <w:r w:rsidRPr="00DA28E7">
        <w:rPr>
          <w:sz w:val="24"/>
          <w:lang w:val="en-US"/>
        </w:rPr>
        <w:t xml:space="preserve"> 2014</w:t>
      </w:r>
      <w:proofErr w:type="gramStart"/>
      <w:r w:rsidRPr="00DA28E7">
        <w:rPr>
          <w:sz w:val="24"/>
          <w:lang w:val="en-US"/>
        </w:rPr>
        <w:t>;0:1</w:t>
      </w:r>
      <w:proofErr w:type="gramEnd"/>
      <w:r w:rsidRPr="00DA28E7">
        <w:rPr>
          <w:sz w:val="24"/>
          <w:lang w:val="en-US"/>
        </w:rPr>
        <w:t>-55. doi:10.1016/j.mam.2013.08.002.</w:t>
      </w:r>
    </w:p>
    <w:p w:rsidR="003A45E7" w:rsidRPr="00DA28E7" w:rsidRDefault="00407803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proofErr w:type="spellStart"/>
      <w:r>
        <w:rPr>
          <w:sz w:val="24"/>
          <w:lang w:val="en-US"/>
        </w:rPr>
        <w:t>Dawling</w:t>
      </w:r>
      <w:proofErr w:type="spellEnd"/>
      <w:r>
        <w:rPr>
          <w:sz w:val="24"/>
          <w:lang w:val="en-US"/>
        </w:rPr>
        <w:t xml:space="preserve"> S</w:t>
      </w:r>
      <w:r w:rsidR="003A45E7" w:rsidRPr="00DA28E7">
        <w:rPr>
          <w:sz w:val="24"/>
          <w:lang w:val="en-US"/>
        </w:rPr>
        <w:t xml:space="preserve">, </w:t>
      </w:r>
      <w:proofErr w:type="spellStart"/>
      <w:r w:rsidR="003A45E7" w:rsidRPr="00DA28E7">
        <w:rPr>
          <w:sz w:val="24"/>
          <w:lang w:val="en-US"/>
        </w:rPr>
        <w:t>Roodi</w:t>
      </w:r>
      <w:proofErr w:type="spellEnd"/>
      <w:r w:rsidR="003A45E7" w:rsidRPr="00DA28E7">
        <w:rPr>
          <w:sz w:val="24"/>
          <w:lang w:val="en-US"/>
        </w:rPr>
        <w:t xml:space="preserve"> N, </w:t>
      </w:r>
      <w:proofErr w:type="spellStart"/>
      <w:r w:rsidR="003A45E7" w:rsidRPr="00DA28E7">
        <w:rPr>
          <w:sz w:val="24"/>
          <w:lang w:val="en-US"/>
        </w:rPr>
        <w:t>Parl</w:t>
      </w:r>
      <w:proofErr w:type="spellEnd"/>
      <w:r w:rsidR="003A45E7" w:rsidRPr="00DA28E7">
        <w:rPr>
          <w:sz w:val="24"/>
          <w:lang w:val="en-US"/>
        </w:rPr>
        <w:t xml:space="preserve"> FF. </w:t>
      </w:r>
      <w:proofErr w:type="spellStart"/>
      <w:r w:rsidR="003A45E7" w:rsidRPr="00DA28E7">
        <w:rPr>
          <w:sz w:val="24"/>
          <w:lang w:val="en-US"/>
        </w:rPr>
        <w:t>Methoxyestrogens</w:t>
      </w:r>
      <w:proofErr w:type="spellEnd"/>
      <w:r w:rsidR="003A45E7" w:rsidRPr="00DA28E7">
        <w:rPr>
          <w:sz w:val="24"/>
          <w:lang w:val="en-US"/>
        </w:rPr>
        <w:t xml:space="preserve"> exert feedback inhibition on </w:t>
      </w:r>
      <w:proofErr w:type="spellStart"/>
      <w:r w:rsidR="003A45E7" w:rsidRPr="00DA28E7">
        <w:rPr>
          <w:sz w:val="24"/>
          <w:lang w:val="en-US"/>
        </w:rPr>
        <w:t>cytochrome</w:t>
      </w:r>
      <w:proofErr w:type="spellEnd"/>
      <w:r w:rsidR="003A45E7" w:rsidRPr="00DA28E7">
        <w:rPr>
          <w:sz w:val="24"/>
          <w:lang w:val="en-US"/>
        </w:rPr>
        <w:t xml:space="preserve"> P450 1A1 and 1B1. </w:t>
      </w:r>
      <w:r w:rsidR="003A45E7" w:rsidRPr="00DA28E7">
        <w:rPr>
          <w:i/>
          <w:sz w:val="24"/>
          <w:lang w:val="en-US"/>
        </w:rPr>
        <w:t>Cancer Res.</w:t>
      </w:r>
      <w:r w:rsidR="003A45E7" w:rsidRPr="00DA28E7">
        <w:rPr>
          <w:sz w:val="24"/>
          <w:lang w:val="en-US"/>
        </w:rPr>
        <w:t xml:space="preserve"> 2003</w:t>
      </w:r>
      <w:proofErr w:type="gramStart"/>
      <w:r w:rsidR="003A45E7" w:rsidRPr="00DA28E7">
        <w:rPr>
          <w:sz w:val="24"/>
          <w:lang w:val="en-US"/>
        </w:rPr>
        <w:t>;63</w:t>
      </w:r>
      <w:proofErr w:type="gramEnd"/>
      <w:r w:rsidR="003A45E7" w:rsidRPr="00DA28E7">
        <w:rPr>
          <w:sz w:val="24"/>
          <w:lang w:val="en-US"/>
        </w:rPr>
        <w:t>(12):3127-32.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proofErr w:type="spellStart"/>
      <w:r w:rsidRPr="00DA28E7">
        <w:rPr>
          <w:color w:val="333333"/>
          <w:sz w:val="24"/>
          <w:shd w:val="clear" w:color="auto" w:fill="FFFFFF"/>
        </w:rPr>
        <w:t>Чагай</w:t>
      </w:r>
      <w:proofErr w:type="spellEnd"/>
      <w:r w:rsidRPr="00DA28E7">
        <w:rPr>
          <w:color w:val="333333"/>
          <w:sz w:val="24"/>
          <w:shd w:val="clear" w:color="auto" w:fill="FFFFFF"/>
        </w:rPr>
        <w:t xml:space="preserve"> Н.Б., </w:t>
      </w:r>
      <w:proofErr w:type="spellStart"/>
      <w:r w:rsidRPr="00DA28E7">
        <w:rPr>
          <w:color w:val="333333"/>
          <w:sz w:val="24"/>
          <w:shd w:val="clear" w:color="auto" w:fill="FFFFFF"/>
        </w:rPr>
        <w:t>Мкртумян</w:t>
      </w:r>
      <w:proofErr w:type="spellEnd"/>
      <w:r w:rsidRPr="00DA28E7">
        <w:rPr>
          <w:color w:val="333333"/>
          <w:sz w:val="24"/>
          <w:shd w:val="clear" w:color="auto" w:fill="FFFFFF"/>
        </w:rPr>
        <w:t xml:space="preserve"> А.М. </w:t>
      </w:r>
      <w:proofErr w:type="spellStart"/>
      <w:r w:rsidRPr="00DA28E7">
        <w:rPr>
          <w:color w:val="333333"/>
          <w:sz w:val="24"/>
          <w:shd w:val="clear" w:color="auto" w:fill="FFFFFF"/>
        </w:rPr>
        <w:t>Метилирование</w:t>
      </w:r>
      <w:proofErr w:type="spellEnd"/>
      <w:r w:rsidRPr="00DA28E7">
        <w:rPr>
          <w:color w:val="333333"/>
          <w:sz w:val="24"/>
          <w:shd w:val="clear" w:color="auto" w:fill="FFFFFF"/>
        </w:rPr>
        <w:t xml:space="preserve"> эстрогенов, ожирение и рак молочной железы.</w:t>
      </w:r>
      <w:r w:rsidRPr="00DA28E7">
        <w:rPr>
          <w:rStyle w:val="apple-converted-space"/>
          <w:color w:val="333333"/>
          <w:sz w:val="24"/>
          <w:shd w:val="clear" w:color="auto" w:fill="FFFFFF"/>
        </w:rPr>
        <w:t> </w:t>
      </w:r>
      <w:r w:rsidRPr="00DA28E7">
        <w:rPr>
          <w:i/>
          <w:iCs/>
          <w:color w:val="333333"/>
          <w:sz w:val="24"/>
          <w:shd w:val="clear" w:color="auto" w:fill="FFFFFF"/>
        </w:rPr>
        <w:t>Проблемы</w:t>
      </w:r>
      <w:r w:rsidRPr="00DA28E7">
        <w:rPr>
          <w:i/>
          <w:iCs/>
          <w:color w:val="333333"/>
          <w:sz w:val="24"/>
          <w:shd w:val="clear" w:color="auto" w:fill="FFFFFF"/>
          <w:lang w:val="en-US"/>
        </w:rPr>
        <w:t xml:space="preserve"> </w:t>
      </w:r>
      <w:r w:rsidRPr="00DA28E7">
        <w:rPr>
          <w:i/>
          <w:iCs/>
          <w:color w:val="333333"/>
          <w:sz w:val="24"/>
          <w:shd w:val="clear" w:color="auto" w:fill="FFFFFF"/>
        </w:rPr>
        <w:t>эндокринологии</w:t>
      </w:r>
      <w:r w:rsidRPr="00DA28E7">
        <w:rPr>
          <w:color w:val="333333"/>
          <w:sz w:val="24"/>
          <w:shd w:val="clear" w:color="auto" w:fill="FFFFFF"/>
          <w:lang w:val="en-US"/>
        </w:rPr>
        <w:t>. 2018;64(4):244-251. [</w:t>
      </w:r>
      <w:proofErr w:type="spellStart"/>
      <w:r w:rsidRPr="00DA28E7">
        <w:rPr>
          <w:color w:val="333333"/>
          <w:sz w:val="24"/>
          <w:shd w:val="clear" w:color="auto" w:fill="FFFFFF"/>
          <w:lang w:val="en-US"/>
        </w:rPr>
        <w:t>Chagay</w:t>
      </w:r>
      <w:proofErr w:type="spellEnd"/>
      <w:r w:rsidRPr="00DA28E7">
        <w:rPr>
          <w:color w:val="333333"/>
          <w:sz w:val="24"/>
          <w:shd w:val="clear" w:color="auto" w:fill="FFFFFF"/>
          <w:lang w:val="en-US"/>
        </w:rPr>
        <w:t xml:space="preserve"> NB, </w:t>
      </w:r>
      <w:proofErr w:type="spellStart"/>
      <w:r w:rsidRPr="00DA28E7">
        <w:rPr>
          <w:color w:val="333333"/>
          <w:sz w:val="24"/>
          <w:shd w:val="clear" w:color="auto" w:fill="FFFFFF"/>
          <w:lang w:val="en-US"/>
        </w:rPr>
        <w:t>Mkrtumyan</w:t>
      </w:r>
      <w:proofErr w:type="spellEnd"/>
      <w:r w:rsidRPr="00DA28E7">
        <w:rPr>
          <w:color w:val="333333"/>
          <w:sz w:val="24"/>
          <w:shd w:val="clear" w:color="auto" w:fill="FFFFFF"/>
          <w:lang w:val="en-US"/>
        </w:rPr>
        <w:t xml:space="preserve"> A.M. Estrogen </w:t>
      </w:r>
      <w:proofErr w:type="spellStart"/>
      <w:r w:rsidRPr="00DA28E7">
        <w:rPr>
          <w:color w:val="333333"/>
          <w:sz w:val="24"/>
          <w:shd w:val="clear" w:color="auto" w:fill="FFFFFF"/>
          <w:lang w:val="en-US"/>
        </w:rPr>
        <w:t>methylation</w:t>
      </w:r>
      <w:proofErr w:type="spellEnd"/>
      <w:r w:rsidRPr="00DA28E7">
        <w:rPr>
          <w:color w:val="333333"/>
          <w:sz w:val="24"/>
          <w:shd w:val="clear" w:color="auto" w:fill="FFFFFF"/>
          <w:lang w:val="en-US"/>
        </w:rPr>
        <w:t xml:space="preserve">, obesity and breast cancer. </w:t>
      </w:r>
      <w:proofErr w:type="spellStart"/>
      <w:proofErr w:type="gramStart"/>
      <w:r w:rsidRPr="00DA28E7">
        <w:rPr>
          <w:rStyle w:val="a7"/>
          <w:color w:val="101010"/>
          <w:shd w:val="clear" w:color="auto" w:fill="FFFFFF"/>
        </w:rPr>
        <w:t>Problemy</w:t>
      </w:r>
      <w:proofErr w:type="spellEnd"/>
      <w:r w:rsidRPr="00DA28E7">
        <w:rPr>
          <w:rStyle w:val="a7"/>
          <w:color w:val="101010"/>
          <w:shd w:val="clear" w:color="auto" w:fill="FFFFFF"/>
        </w:rPr>
        <w:t xml:space="preserve"> </w:t>
      </w:r>
      <w:proofErr w:type="spellStart"/>
      <w:r w:rsidRPr="00DA28E7">
        <w:rPr>
          <w:rStyle w:val="a7"/>
          <w:color w:val="101010"/>
          <w:shd w:val="clear" w:color="auto" w:fill="FFFFFF"/>
        </w:rPr>
        <w:t>endocrinologii</w:t>
      </w:r>
      <w:proofErr w:type="spellEnd"/>
      <w:r w:rsidRPr="00DA28E7">
        <w:rPr>
          <w:color w:val="101010"/>
          <w:sz w:val="24"/>
          <w:shd w:val="clear" w:color="auto" w:fill="FFFFFF"/>
        </w:rPr>
        <w:t xml:space="preserve">. </w:t>
      </w:r>
      <w:r w:rsidRPr="00DA28E7">
        <w:rPr>
          <w:color w:val="333333"/>
          <w:sz w:val="24"/>
          <w:shd w:val="clear" w:color="auto" w:fill="FFFFFF"/>
          <w:lang w:val="en-US"/>
        </w:rPr>
        <w:t xml:space="preserve">2018;64(4):244-251. </w:t>
      </w:r>
      <w:r w:rsidRPr="00DA28E7">
        <w:rPr>
          <w:color w:val="101010"/>
          <w:sz w:val="24"/>
          <w:shd w:val="clear" w:color="auto" w:fill="FFFFFF"/>
        </w:rPr>
        <w:t>(</w:t>
      </w:r>
      <w:proofErr w:type="spellStart"/>
      <w:r w:rsidRPr="00DA28E7">
        <w:rPr>
          <w:color w:val="101010"/>
          <w:sz w:val="24"/>
          <w:shd w:val="clear" w:color="auto" w:fill="FFFFFF"/>
        </w:rPr>
        <w:t>in</w:t>
      </w:r>
      <w:proofErr w:type="spellEnd"/>
      <w:r w:rsidRPr="00DA28E7">
        <w:rPr>
          <w:color w:val="101010"/>
          <w:sz w:val="24"/>
          <w:shd w:val="clear" w:color="auto" w:fill="FFFFFF"/>
        </w:rPr>
        <w:t xml:space="preserve"> </w:t>
      </w:r>
      <w:proofErr w:type="spellStart"/>
      <w:r w:rsidRPr="00DA28E7">
        <w:rPr>
          <w:color w:val="101010"/>
          <w:sz w:val="24"/>
          <w:shd w:val="clear" w:color="auto" w:fill="FFFFFF"/>
        </w:rPr>
        <w:t>Russ</w:t>
      </w:r>
      <w:proofErr w:type="spellEnd"/>
      <w:r w:rsidRPr="00DA28E7">
        <w:rPr>
          <w:color w:val="101010"/>
          <w:sz w:val="24"/>
          <w:shd w:val="clear" w:color="auto" w:fill="FFFFFF"/>
        </w:rPr>
        <w:t>.)]</w:t>
      </w:r>
      <w:r w:rsidRPr="00DA28E7">
        <w:t xml:space="preserve"> </w:t>
      </w:r>
      <w:proofErr w:type="spellStart"/>
      <w:r w:rsidRPr="00DA28E7">
        <w:rPr>
          <w:color w:val="101010"/>
          <w:sz w:val="24"/>
          <w:shd w:val="clear" w:color="auto" w:fill="FFFFFF"/>
        </w:rPr>
        <w:t>doi</w:t>
      </w:r>
      <w:proofErr w:type="spellEnd"/>
      <w:r w:rsidRPr="00DA28E7">
        <w:rPr>
          <w:color w:val="101010"/>
          <w:sz w:val="24"/>
          <w:shd w:val="clear" w:color="auto" w:fill="FFFFFF"/>
        </w:rPr>
        <w:t>: 10.14341/probl9550</w:t>
      </w:r>
      <w:r w:rsidRPr="00DA28E7">
        <w:rPr>
          <w:color w:val="333333"/>
          <w:sz w:val="24"/>
          <w:shd w:val="clear" w:color="auto" w:fill="FFFFFF"/>
          <w:lang w:val="en-US"/>
        </w:rPr>
        <w:t xml:space="preserve"> </w:t>
      </w:r>
      <w:proofErr w:type="gramEnd"/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line="240" w:lineRule="auto"/>
        <w:ind w:right="0"/>
        <w:rPr>
          <w:sz w:val="24"/>
          <w:lang w:val="en-US"/>
        </w:rPr>
      </w:pPr>
      <w:proofErr w:type="spellStart"/>
      <w:r w:rsidRPr="00DA28E7">
        <w:rPr>
          <w:sz w:val="24"/>
          <w:lang w:val="en-US"/>
        </w:rPr>
        <w:t>Monteiro</w:t>
      </w:r>
      <w:proofErr w:type="spellEnd"/>
      <w:r w:rsidRPr="00DA28E7">
        <w:rPr>
          <w:sz w:val="24"/>
          <w:lang w:val="en-US"/>
        </w:rPr>
        <w:t xml:space="preserve"> JP, Wise C, </w:t>
      </w:r>
      <w:proofErr w:type="spellStart"/>
      <w:r w:rsidRPr="00DA28E7">
        <w:rPr>
          <w:sz w:val="24"/>
          <w:lang w:val="en-US"/>
        </w:rPr>
        <w:t>Morine</w:t>
      </w:r>
      <w:proofErr w:type="spellEnd"/>
      <w:r w:rsidRPr="00DA28E7">
        <w:rPr>
          <w:sz w:val="24"/>
          <w:lang w:val="en-US"/>
        </w:rPr>
        <w:t xml:space="preserve"> MJ, et al. </w:t>
      </w:r>
      <w:proofErr w:type="spellStart"/>
      <w:r w:rsidRPr="00DA28E7">
        <w:rPr>
          <w:sz w:val="24"/>
          <w:lang w:val="en-US"/>
        </w:rPr>
        <w:t>Methylation</w:t>
      </w:r>
      <w:proofErr w:type="spellEnd"/>
      <w:r w:rsidRPr="00DA28E7">
        <w:rPr>
          <w:sz w:val="24"/>
          <w:lang w:val="en-US"/>
        </w:rPr>
        <w:t xml:space="preserve"> potential associated with diet, genotype, protein, and metabolite levels in the Delta Obesity Vitamin Study. </w:t>
      </w:r>
      <w:r w:rsidRPr="00DA28E7">
        <w:rPr>
          <w:i/>
          <w:sz w:val="24"/>
          <w:lang w:val="en-US"/>
        </w:rPr>
        <w:t xml:space="preserve">Genes </w:t>
      </w:r>
      <w:proofErr w:type="spellStart"/>
      <w:r w:rsidRPr="00DA28E7">
        <w:rPr>
          <w:i/>
          <w:sz w:val="24"/>
          <w:lang w:val="en-US"/>
        </w:rPr>
        <w:t>Nutr</w:t>
      </w:r>
      <w:proofErr w:type="spellEnd"/>
      <w:r w:rsidRPr="00DA28E7">
        <w:rPr>
          <w:i/>
          <w:sz w:val="24"/>
          <w:lang w:val="en-US"/>
        </w:rPr>
        <w:t>.</w:t>
      </w:r>
      <w:r w:rsidRPr="00DA28E7">
        <w:rPr>
          <w:sz w:val="24"/>
          <w:lang w:val="en-US"/>
        </w:rPr>
        <w:t xml:space="preserve"> 2014</w:t>
      </w:r>
      <w:proofErr w:type="gramStart"/>
      <w:r w:rsidRPr="00DA28E7">
        <w:rPr>
          <w:sz w:val="24"/>
          <w:lang w:val="en-US"/>
        </w:rPr>
        <w:t>;9</w:t>
      </w:r>
      <w:proofErr w:type="gramEnd"/>
      <w:r w:rsidRPr="00DA28E7">
        <w:rPr>
          <w:sz w:val="24"/>
          <w:lang w:val="en-US"/>
        </w:rPr>
        <w:t xml:space="preserve">(3):403. </w:t>
      </w:r>
      <w:proofErr w:type="spellStart"/>
      <w:proofErr w:type="gramStart"/>
      <w:r w:rsidRPr="00DA28E7">
        <w:rPr>
          <w:sz w:val="24"/>
          <w:lang w:val="en-US"/>
        </w:rPr>
        <w:t>doi</w:t>
      </w:r>
      <w:proofErr w:type="spellEnd"/>
      <w:proofErr w:type="gramEnd"/>
      <w:r w:rsidRPr="00DA28E7">
        <w:rPr>
          <w:sz w:val="24"/>
          <w:lang w:val="en-US"/>
        </w:rPr>
        <w:t xml:space="preserve">: 10.1007/s12263-014-0403-9. 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</w:rPr>
      </w:pPr>
      <w:r w:rsidRPr="00DA28E7">
        <w:rPr>
          <w:sz w:val="24"/>
          <w:lang w:val="en-US"/>
        </w:rPr>
        <w:t xml:space="preserve">Lu SC, </w:t>
      </w:r>
      <w:proofErr w:type="spellStart"/>
      <w:r w:rsidRPr="00DA28E7">
        <w:rPr>
          <w:sz w:val="24"/>
          <w:lang w:val="en-US"/>
        </w:rPr>
        <w:t>Mato</w:t>
      </w:r>
      <w:proofErr w:type="spellEnd"/>
      <w:r w:rsidRPr="00DA28E7">
        <w:rPr>
          <w:sz w:val="24"/>
          <w:lang w:val="en-US"/>
        </w:rPr>
        <w:t xml:space="preserve"> JM. S-</w:t>
      </w:r>
      <w:proofErr w:type="spellStart"/>
      <w:r w:rsidRPr="00DA28E7">
        <w:rPr>
          <w:sz w:val="24"/>
          <w:lang w:val="en-US"/>
        </w:rPr>
        <w:t>adenosylmethionine</w:t>
      </w:r>
      <w:proofErr w:type="spellEnd"/>
      <w:r w:rsidRPr="00DA28E7">
        <w:rPr>
          <w:sz w:val="24"/>
          <w:lang w:val="en-US"/>
        </w:rPr>
        <w:t xml:space="preserve"> in liver health, injury, and cancer. </w:t>
      </w:r>
      <w:proofErr w:type="spellStart"/>
      <w:r w:rsidRPr="00DA28E7">
        <w:rPr>
          <w:i/>
          <w:sz w:val="24"/>
          <w:lang w:val="en-US"/>
        </w:rPr>
        <w:t>Physiol</w:t>
      </w:r>
      <w:proofErr w:type="spellEnd"/>
      <w:r w:rsidRPr="00DA28E7">
        <w:rPr>
          <w:i/>
          <w:sz w:val="24"/>
          <w:lang w:val="en-US"/>
        </w:rPr>
        <w:t xml:space="preserve"> Rev.</w:t>
      </w:r>
      <w:r w:rsidRPr="00DA28E7">
        <w:rPr>
          <w:sz w:val="24"/>
          <w:lang w:val="en-US"/>
        </w:rPr>
        <w:t xml:space="preserve"> 2012</w:t>
      </w:r>
      <w:proofErr w:type="gramStart"/>
      <w:r w:rsidRPr="00DA28E7">
        <w:rPr>
          <w:sz w:val="24"/>
          <w:lang w:val="en-US"/>
        </w:rPr>
        <w:t>;92</w:t>
      </w:r>
      <w:proofErr w:type="gramEnd"/>
      <w:r w:rsidRPr="00DA28E7">
        <w:rPr>
          <w:sz w:val="24"/>
          <w:lang w:val="en-US"/>
        </w:rPr>
        <w:t xml:space="preserve">(4):1515-42. </w:t>
      </w:r>
      <w:proofErr w:type="spellStart"/>
      <w:proofErr w:type="gramStart"/>
      <w:r w:rsidRPr="00DA28E7">
        <w:rPr>
          <w:sz w:val="24"/>
          <w:lang w:val="en-US"/>
        </w:rPr>
        <w:t>doi</w:t>
      </w:r>
      <w:proofErr w:type="spellEnd"/>
      <w:proofErr w:type="gramEnd"/>
      <w:r w:rsidRPr="00DA28E7">
        <w:rPr>
          <w:sz w:val="24"/>
          <w:lang w:val="en-US"/>
        </w:rPr>
        <w:t>: 10.1152/physrev.00047.2011.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r w:rsidRPr="00DA28E7">
        <w:rPr>
          <w:sz w:val="24"/>
        </w:rPr>
        <w:t xml:space="preserve">Шахматова О.О., Комаров А.Л., Панченко Е.П. Нарушение обмена </w:t>
      </w:r>
      <w:proofErr w:type="spellStart"/>
      <w:r w:rsidRPr="00DA28E7">
        <w:rPr>
          <w:sz w:val="24"/>
        </w:rPr>
        <w:t>гомоцистеина</w:t>
      </w:r>
      <w:proofErr w:type="spellEnd"/>
      <w:r w:rsidRPr="00DA28E7">
        <w:rPr>
          <w:sz w:val="24"/>
        </w:rPr>
        <w:t xml:space="preserve"> как фактор риска развития </w:t>
      </w:r>
      <w:proofErr w:type="spellStart"/>
      <w:proofErr w:type="gramStart"/>
      <w:r w:rsidRPr="00DA28E7">
        <w:rPr>
          <w:sz w:val="24"/>
        </w:rPr>
        <w:t>сердечно-сосудистых</w:t>
      </w:r>
      <w:proofErr w:type="spellEnd"/>
      <w:proofErr w:type="gramEnd"/>
      <w:r w:rsidRPr="00DA28E7">
        <w:rPr>
          <w:sz w:val="24"/>
        </w:rPr>
        <w:t xml:space="preserve"> заболеваний: влияние на прогноз и возможности медикаментозной коррекции.// </w:t>
      </w:r>
      <w:r w:rsidRPr="00DA28E7">
        <w:rPr>
          <w:i/>
          <w:sz w:val="24"/>
        </w:rPr>
        <w:t>Кардиология</w:t>
      </w:r>
      <w:r w:rsidRPr="00DA28E7">
        <w:rPr>
          <w:i/>
          <w:sz w:val="24"/>
          <w:lang w:val="en-US"/>
        </w:rPr>
        <w:t>.</w:t>
      </w:r>
      <w:r w:rsidRPr="00DA28E7">
        <w:rPr>
          <w:sz w:val="24"/>
          <w:lang w:val="en-US"/>
        </w:rPr>
        <w:t xml:space="preserve">  2010. - №1. - </w:t>
      </w:r>
      <w:r w:rsidRPr="00DA28E7">
        <w:rPr>
          <w:sz w:val="24"/>
        </w:rPr>
        <w:t>С</w:t>
      </w:r>
      <w:r w:rsidRPr="00DA28E7">
        <w:rPr>
          <w:sz w:val="24"/>
          <w:lang w:val="en-US"/>
        </w:rPr>
        <w:t>. 42-50. [</w:t>
      </w:r>
      <w:proofErr w:type="spellStart"/>
      <w:r w:rsidRPr="00DA28E7">
        <w:rPr>
          <w:sz w:val="24"/>
          <w:lang w:val="en-US"/>
        </w:rPr>
        <w:t>Shakhmatova</w:t>
      </w:r>
      <w:proofErr w:type="spellEnd"/>
      <w:r w:rsidRPr="00DA28E7">
        <w:rPr>
          <w:sz w:val="24"/>
          <w:lang w:val="en-US"/>
        </w:rPr>
        <w:t xml:space="preserve"> O.O., </w:t>
      </w:r>
      <w:proofErr w:type="spellStart"/>
      <w:r w:rsidRPr="00DA28E7">
        <w:rPr>
          <w:sz w:val="24"/>
          <w:lang w:val="en-US"/>
        </w:rPr>
        <w:t>Komarov</w:t>
      </w:r>
      <w:proofErr w:type="spellEnd"/>
      <w:r w:rsidRPr="00DA28E7">
        <w:rPr>
          <w:sz w:val="24"/>
          <w:lang w:val="en-US"/>
        </w:rPr>
        <w:t xml:space="preserve"> A.L., </w:t>
      </w:r>
      <w:proofErr w:type="spellStart"/>
      <w:r w:rsidRPr="00DA28E7">
        <w:rPr>
          <w:sz w:val="24"/>
          <w:lang w:val="en-US"/>
        </w:rPr>
        <w:t>Panchenko</w:t>
      </w:r>
      <w:proofErr w:type="spellEnd"/>
      <w:r w:rsidRPr="00DA28E7">
        <w:rPr>
          <w:sz w:val="24"/>
          <w:lang w:val="en-US"/>
        </w:rPr>
        <w:t xml:space="preserve"> E.P. Disruption of </w:t>
      </w:r>
      <w:proofErr w:type="spellStart"/>
      <w:r w:rsidRPr="00DA28E7">
        <w:rPr>
          <w:sz w:val="24"/>
          <w:lang w:val="en-US"/>
        </w:rPr>
        <w:t>homocysteine</w:t>
      </w:r>
      <w:proofErr w:type="spellEnd"/>
      <w:r w:rsidRPr="00DA28E7">
        <w:rPr>
          <w:sz w:val="24"/>
          <w:lang w:val="en-US"/>
        </w:rPr>
        <w:t xml:space="preserve"> metabolism as a risk factor for the development of cardiovascular diseases: the effect on the prognosis and the possibilities of medical correction.</w:t>
      </w:r>
      <w:r w:rsidRPr="00DA28E7">
        <w:rPr>
          <w:lang w:val="en-US"/>
        </w:rPr>
        <w:t xml:space="preserve"> </w:t>
      </w:r>
      <w:proofErr w:type="spellStart"/>
      <w:r>
        <w:rPr>
          <w:sz w:val="24"/>
          <w:lang w:val="en-US"/>
        </w:rPr>
        <w:t>Kardiologiya</w:t>
      </w:r>
      <w:proofErr w:type="spellEnd"/>
      <w:r>
        <w:rPr>
          <w:sz w:val="24"/>
          <w:lang w:val="en-US"/>
        </w:rPr>
        <w:t>.</w:t>
      </w:r>
      <w:r>
        <w:rPr>
          <w:sz w:val="24"/>
        </w:rPr>
        <w:t xml:space="preserve"> </w:t>
      </w:r>
      <w:r w:rsidRPr="00DA28E7">
        <w:rPr>
          <w:sz w:val="24"/>
          <w:lang w:val="en-US"/>
        </w:rPr>
        <w:t>2010(1):42-50. (</w:t>
      </w:r>
      <w:proofErr w:type="gramStart"/>
      <w:r w:rsidRPr="00DA28E7">
        <w:rPr>
          <w:sz w:val="24"/>
          <w:lang w:val="en-US"/>
        </w:rPr>
        <w:t>in</w:t>
      </w:r>
      <w:proofErr w:type="gramEnd"/>
      <w:r w:rsidRPr="00DA28E7">
        <w:rPr>
          <w:sz w:val="24"/>
          <w:lang w:val="en-US"/>
        </w:rPr>
        <w:t xml:space="preserve"> Russ.)]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r w:rsidRPr="00DA28E7">
        <w:rPr>
          <w:sz w:val="24"/>
          <w:lang w:val="en-US"/>
        </w:rPr>
        <w:lastRenderedPageBreak/>
        <w:t xml:space="preserve">Medici V, Schroeder DI, Woods R, et al. </w:t>
      </w:r>
      <w:proofErr w:type="spellStart"/>
      <w:r w:rsidRPr="00DA28E7">
        <w:rPr>
          <w:sz w:val="24"/>
          <w:lang w:val="en-US"/>
        </w:rPr>
        <w:t>Methylation</w:t>
      </w:r>
      <w:proofErr w:type="spellEnd"/>
      <w:r w:rsidRPr="00DA28E7">
        <w:rPr>
          <w:sz w:val="24"/>
          <w:lang w:val="en-US"/>
        </w:rPr>
        <w:t xml:space="preserve"> and gene expression responses to ethanol feeding and </w:t>
      </w:r>
      <w:proofErr w:type="spellStart"/>
      <w:r w:rsidRPr="00DA28E7">
        <w:rPr>
          <w:sz w:val="24"/>
          <w:lang w:val="en-US"/>
        </w:rPr>
        <w:t>betaine</w:t>
      </w:r>
      <w:proofErr w:type="spellEnd"/>
      <w:r w:rsidRPr="00DA28E7">
        <w:rPr>
          <w:sz w:val="24"/>
          <w:lang w:val="en-US"/>
        </w:rPr>
        <w:t xml:space="preserve"> supplementation in the </w:t>
      </w:r>
      <w:proofErr w:type="spellStart"/>
      <w:r w:rsidRPr="00DA28E7">
        <w:rPr>
          <w:sz w:val="24"/>
          <w:lang w:val="en-US"/>
        </w:rPr>
        <w:t>cystathionine</w:t>
      </w:r>
      <w:proofErr w:type="spellEnd"/>
      <w:r w:rsidRPr="00DA28E7">
        <w:rPr>
          <w:sz w:val="24"/>
          <w:lang w:val="en-US"/>
        </w:rPr>
        <w:t xml:space="preserve"> beta </w:t>
      </w:r>
      <w:proofErr w:type="spellStart"/>
      <w:r w:rsidRPr="00DA28E7">
        <w:rPr>
          <w:sz w:val="24"/>
          <w:lang w:val="en-US"/>
        </w:rPr>
        <w:t>synthase</w:t>
      </w:r>
      <w:proofErr w:type="spellEnd"/>
      <w:r w:rsidRPr="00DA28E7">
        <w:rPr>
          <w:sz w:val="24"/>
          <w:lang w:val="en-US"/>
        </w:rPr>
        <w:t xml:space="preserve">-deficient mouse. </w:t>
      </w:r>
      <w:r w:rsidRPr="00DA28E7">
        <w:rPr>
          <w:i/>
          <w:sz w:val="24"/>
          <w:lang w:val="en-US"/>
        </w:rPr>
        <w:t xml:space="preserve">Alcohol </w:t>
      </w:r>
      <w:proofErr w:type="spellStart"/>
      <w:r w:rsidRPr="00DA28E7">
        <w:rPr>
          <w:i/>
          <w:sz w:val="24"/>
          <w:lang w:val="en-US"/>
        </w:rPr>
        <w:t>Clin</w:t>
      </w:r>
      <w:proofErr w:type="spellEnd"/>
      <w:r w:rsidRPr="00DA28E7">
        <w:rPr>
          <w:i/>
          <w:sz w:val="24"/>
          <w:lang w:val="en-US"/>
        </w:rPr>
        <w:t xml:space="preserve"> Exp Res.</w:t>
      </w:r>
      <w:r w:rsidRPr="00DA28E7">
        <w:rPr>
          <w:sz w:val="24"/>
          <w:lang w:val="en-US"/>
        </w:rPr>
        <w:t xml:space="preserve"> 2014</w:t>
      </w:r>
      <w:proofErr w:type="gramStart"/>
      <w:r w:rsidRPr="00DA28E7">
        <w:rPr>
          <w:sz w:val="24"/>
          <w:lang w:val="en-US"/>
        </w:rPr>
        <w:t>;38</w:t>
      </w:r>
      <w:proofErr w:type="gramEnd"/>
      <w:r w:rsidRPr="00DA28E7">
        <w:rPr>
          <w:sz w:val="24"/>
          <w:lang w:val="en-US"/>
        </w:rPr>
        <w:t xml:space="preserve">(6):1540-9. </w:t>
      </w:r>
      <w:proofErr w:type="spellStart"/>
      <w:proofErr w:type="gramStart"/>
      <w:r w:rsidRPr="00DA28E7">
        <w:rPr>
          <w:sz w:val="24"/>
          <w:lang w:val="en-US"/>
        </w:rPr>
        <w:t>doi</w:t>
      </w:r>
      <w:proofErr w:type="spellEnd"/>
      <w:proofErr w:type="gramEnd"/>
      <w:r w:rsidRPr="00DA28E7">
        <w:rPr>
          <w:sz w:val="24"/>
          <w:lang w:val="en-US"/>
        </w:rPr>
        <w:t>: 10.1111/acer.12405.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r w:rsidRPr="00DA28E7">
        <w:rPr>
          <w:sz w:val="24"/>
        </w:rPr>
        <w:t xml:space="preserve">Смирнов В.В., Леонов Г.Е. </w:t>
      </w:r>
      <w:proofErr w:type="spellStart"/>
      <w:r w:rsidRPr="00DA28E7">
        <w:rPr>
          <w:sz w:val="24"/>
        </w:rPr>
        <w:t>Эпигенетика</w:t>
      </w:r>
      <w:proofErr w:type="spellEnd"/>
      <w:r w:rsidRPr="00DA28E7">
        <w:rPr>
          <w:sz w:val="24"/>
        </w:rPr>
        <w:t>: теоретические аспекты и практическое значение. Лечащий</w:t>
      </w:r>
      <w:r w:rsidRPr="00DA28E7">
        <w:rPr>
          <w:sz w:val="24"/>
          <w:lang w:val="en-US"/>
        </w:rPr>
        <w:t xml:space="preserve"> </w:t>
      </w:r>
      <w:r w:rsidRPr="00DA28E7">
        <w:rPr>
          <w:sz w:val="24"/>
        </w:rPr>
        <w:t>врач</w:t>
      </w:r>
      <w:r w:rsidRPr="00DA28E7">
        <w:rPr>
          <w:sz w:val="24"/>
          <w:lang w:val="en-US"/>
        </w:rPr>
        <w:t xml:space="preserve">. 2016. № 12. </w:t>
      </w:r>
      <w:r w:rsidRPr="00C123B8">
        <w:rPr>
          <w:sz w:val="24"/>
          <w:lang w:val="en-US"/>
        </w:rPr>
        <w:t>–</w:t>
      </w:r>
      <w:r w:rsidRPr="00DA28E7">
        <w:rPr>
          <w:sz w:val="24"/>
          <w:lang w:val="en-US"/>
        </w:rPr>
        <w:t xml:space="preserve"> </w:t>
      </w:r>
      <w:proofErr w:type="gramStart"/>
      <w:r w:rsidRPr="00DA28E7">
        <w:rPr>
          <w:sz w:val="24"/>
        </w:rPr>
        <w:t>С</w:t>
      </w:r>
      <w:r w:rsidRPr="00DA28E7">
        <w:rPr>
          <w:sz w:val="24"/>
          <w:lang w:val="en-US"/>
        </w:rPr>
        <w:t xml:space="preserve">. </w:t>
      </w:r>
      <w:r w:rsidRPr="00C123B8">
        <w:rPr>
          <w:sz w:val="24"/>
          <w:lang w:val="en-US"/>
        </w:rPr>
        <w:t>–</w:t>
      </w:r>
      <w:r w:rsidRPr="00DA28E7">
        <w:rPr>
          <w:sz w:val="24"/>
          <w:lang w:val="en-US"/>
        </w:rPr>
        <w:t xml:space="preserve"> 26.[Smirnov V.V., </w:t>
      </w:r>
      <w:proofErr w:type="spellStart"/>
      <w:r w:rsidRPr="00DA28E7">
        <w:rPr>
          <w:sz w:val="24"/>
          <w:lang w:val="en-US"/>
        </w:rPr>
        <w:t>Leonov</w:t>
      </w:r>
      <w:proofErr w:type="spellEnd"/>
      <w:r w:rsidRPr="00DA28E7">
        <w:rPr>
          <w:sz w:val="24"/>
          <w:lang w:val="en-US"/>
        </w:rPr>
        <w:t xml:space="preserve"> G.E.</w:t>
      </w:r>
      <w:proofErr w:type="gramEnd"/>
      <w:r w:rsidRPr="00DA28E7">
        <w:rPr>
          <w:sz w:val="24"/>
          <w:lang w:val="en-US"/>
        </w:rPr>
        <w:t xml:space="preserve"> </w:t>
      </w:r>
      <w:proofErr w:type="spellStart"/>
      <w:r w:rsidRPr="00DA28E7">
        <w:rPr>
          <w:sz w:val="24"/>
          <w:lang w:val="en-US"/>
        </w:rPr>
        <w:t>Epigenetics</w:t>
      </w:r>
      <w:proofErr w:type="spellEnd"/>
      <w:r w:rsidRPr="00DA28E7">
        <w:rPr>
          <w:sz w:val="24"/>
          <w:lang w:val="en-US"/>
        </w:rPr>
        <w:t>: theoretical aspects and practical significance.</w:t>
      </w:r>
      <w:r w:rsidRPr="00DA28E7">
        <w:rPr>
          <w:lang w:val="en-US"/>
        </w:rPr>
        <w:t xml:space="preserve"> </w:t>
      </w:r>
      <w:proofErr w:type="spellStart"/>
      <w:r w:rsidRPr="00DA28E7">
        <w:rPr>
          <w:sz w:val="24"/>
          <w:lang w:val="en-US"/>
        </w:rPr>
        <w:t>Lechashhi</w:t>
      </w:r>
      <w:r>
        <w:rPr>
          <w:sz w:val="24"/>
          <w:lang w:val="en-US"/>
        </w:rPr>
        <w:t>y</w:t>
      </w:r>
      <w:proofErr w:type="spellEnd"/>
      <w:r w:rsidRPr="00DA28E7">
        <w:rPr>
          <w:sz w:val="24"/>
          <w:lang w:val="en-US"/>
        </w:rPr>
        <w:t xml:space="preserve"> </w:t>
      </w:r>
      <w:proofErr w:type="spellStart"/>
      <w:r w:rsidRPr="00DA28E7">
        <w:rPr>
          <w:sz w:val="24"/>
          <w:lang w:val="en-US"/>
        </w:rPr>
        <w:t>vrach</w:t>
      </w:r>
      <w:proofErr w:type="spellEnd"/>
      <w:r w:rsidRPr="00DA28E7">
        <w:rPr>
          <w:sz w:val="24"/>
          <w:lang w:val="en-US"/>
        </w:rPr>
        <w:t>. 2016(12):26. (</w:t>
      </w:r>
      <w:proofErr w:type="gramStart"/>
      <w:r w:rsidRPr="00DA28E7">
        <w:rPr>
          <w:sz w:val="24"/>
          <w:lang w:val="en-US"/>
        </w:rPr>
        <w:t>in</w:t>
      </w:r>
      <w:proofErr w:type="gramEnd"/>
      <w:r w:rsidRPr="00DA28E7">
        <w:rPr>
          <w:sz w:val="24"/>
          <w:lang w:val="en-US"/>
        </w:rPr>
        <w:t xml:space="preserve"> Russ.)]</w:t>
      </w:r>
    </w:p>
    <w:p w:rsidR="003A45E7" w:rsidRPr="00DA28E7" w:rsidRDefault="00407803" w:rsidP="003A45E7">
      <w:pPr>
        <w:pStyle w:val="a3"/>
        <w:numPr>
          <w:ilvl w:val="0"/>
          <w:numId w:val="1"/>
        </w:numPr>
        <w:shd w:val="clear" w:color="auto" w:fill="FFFFFF"/>
        <w:suppressAutoHyphens w:val="0"/>
        <w:spacing w:after="200" w:line="240" w:lineRule="auto"/>
        <w:ind w:right="0"/>
        <w:rPr>
          <w:color w:val="000000"/>
          <w:sz w:val="24"/>
        </w:rPr>
      </w:pPr>
      <w:r>
        <w:rPr>
          <w:color w:val="000000"/>
          <w:sz w:val="24"/>
        </w:rPr>
        <w:t>Марков А.</w:t>
      </w:r>
      <w:r w:rsidR="003A45E7" w:rsidRPr="00DA28E7">
        <w:rPr>
          <w:color w:val="000000"/>
          <w:sz w:val="24"/>
        </w:rPr>
        <w:t xml:space="preserve">В. Профиль </w:t>
      </w:r>
      <w:proofErr w:type="spellStart"/>
      <w:r w:rsidR="003A45E7" w:rsidRPr="00DA28E7">
        <w:rPr>
          <w:color w:val="000000"/>
          <w:sz w:val="24"/>
        </w:rPr>
        <w:t>метилирования</w:t>
      </w:r>
      <w:proofErr w:type="spellEnd"/>
      <w:r w:rsidR="003A45E7" w:rsidRPr="00DA28E7">
        <w:rPr>
          <w:color w:val="000000"/>
          <w:sz w:val="24"/>
        </w:rPr>
        <w:t xml:space="preserve"> ДНК при атеросклерозе.</w:t>
      </w:r>
      <w:r w:rsidR="003A45E7">
        <w:rPr>
          <w:color w:val="000000"/>
          <w:sz w:val="24"/>
        </w:rPr>
        <w:t xml:space="preserve">  </w:t>
      </w:r>
      <w:proofErr w:type="gramStart"/>
      <w:r w:rsidR="003A45E7" w:rsidRPr="00DA28E7">
        <w:rPr>
          <w:color w:val="000000"/>
          <w:sz w:val="24"/>
        </w:rPr>
        <w:t>Диссертация</w:t>
      </w:r>
      <w:r w:rsidR="003A45E7" w:rsidRPr="00DA28E7">
        <w:rPr>
          <w:color w:val="000000"/>
          <w:sz w:val="24"/>
          <w:lang w:val="en-US"/>
        </w:rPr>
        <w:t>…</w:t>
      </w:r>
      <w:r w:rsidR="003A45E7" w:rsidRPr="00DA28E7">
        <w:rPr>
          <w:color w:val="000000"/>
          <w:sz w:val="24"/>
        </w:rPr>
        <w:t>к</w:t>
      </w:r>
      <w:r w:rsidR="003A45E7" w:rsidRPr="00DA28E7">
        <w:rPr>
          <w:color w:val="000000"/>
          <w:sz w:val="24"/>
          <w:lang w:val="en-US"/>
        </w:rPr>
        <w:t>.</w:t>
      </w:r>
      <w:r w:rsidR="003A45E7" w:rsidRPr="00DA28E7">
        <w:rPr>
          <w:color w:val="000000"/>
          <w:sz w:val="24"/>
        </w:rPr>
        <w:t>м</w:t>
      </w:r>
      <w:r w:rsidR="003A45E7" w:rsidRPr="00DA28E7">
        <w:rPr>
          <w:color w:val="000000"/>
          <w:sz w:val="24"/>
          <w:lang w:val="en-US"/>
        </w:rPr>
        <w:t>.</w:t>
      </w:r>
      <w:proofErr w:type="spellStart"/>
      <w:r w:rsidR="003A45E7" w:rsidRPr="00DA28E7">
        <w:rPr>
          <w:color w:val="000000"/>
          <w:sz w:val="24"/>
        </w:rPr>
        <w:t>н</w:t>
      </w:r>
      <w:proofErr w:type="spellEnd"/>
      <w:r w:rsidR="003A45E7" w:rsidRPr="00DA28E7">
        <w:rPr>
          <w:color w:val="000000"/>
          <w:sz w:val="24"/>
          <w:lang w:val="en-US"/>
        </w:rPr>
        <w:t xml:space="preserve">. </w:t>
      </w:r>
      <w:r w:rsidR="003A45E7" w:rsidRPr="00DA28E7">
        <w:rPr>
          <w:color w:val="000000"/>
          <w:sz w:val="24"/>
        </w:rPr>
        <w:t>Томск</w:t>
      </w:r>
      <w:r w:rsidR="003A45E7" w:rsidRPr="00DA28E7">
        <w:rPr>
          <w:color w:val="000000"/>
          <w:sz w:val="24"/>
          <w:lang w:val="en-US"/>
        </w:rPr>
        <w:t xml:space="preserve"> – 2015</w:t>
      </w:r>
      <w:r w:rsidR="003A45E7" w:rsidRPr="00DA28E7">
        <w:rPr>
          <w:sz w:val="24"/>
          <w:lang w:val="en-US"/>
        </w:rPr>
        <w:t xml:space="preserve"> [Markov A.</w:t>
      </w:r>
      <w:proofErr w:type="gramEnd"/>
      <w:r w:rsidR="003A45E7" w:rsidRPr="00DA28E7">
        <w:rPr>
          <w:sz w:val="24"/>
          <w:lang w:val="en-US"/>
        </w:rPr>
        <w:t xml:space="preserve"> V. </w:t>
      </w:r>
      <w:proofErr w:type="spellStart"/>
      <w:r w:rsidR="003A45E7" w:rsidRPr="00DA28E7">
        <w:rPr>
          <w:sz w:val="24"/>
          <w:lang w:val="en-US"/>
        </w:rPr>
        <w:t>Profil</w:t>
      </w:r>
      <w:proofErr w:type="spellEnd"/>
      <w:r w:rsidR="003A45E7" w:rsidRPr="00DA28E7">
        <w:rPr>
          <w:sz w:val="24"/>
          <w:lang w:val="en-US"/>
        </w:rPr>
        <w:t xml:space="preserve">' </w:t>
      </w:r>
      <w:proofErr w:type="spellStart"/>
      <w:r w:rsidR="003A45E7" w:rsidRPr="00DA28E7">
        <w:rPr>
          <w:sz w:val="24"/>
          <w:lang w:val="en-US"/>
        </w:rPr>
        <w:t>metilirovani</w:t>
      </w:r>
      <w:r w:rsidR="003A45E7">
        <w:rPr>
          <w:sz w:val="24"/>
          <w:lang w:val="en-US"/>
        </w:rPr>
        <w:t>y</w:t>
      </w:r>
      <w:r w:rsidR="003A45E7" w:rsidRPr="00DA28E7">
        <w:rPr>
          <w:sz w:val="24"/>
          <w:lang w:val="en-US"/>
        </w:rPr>
        <w:t>a</w:t>
      </w:r>
      <w:proofErr w:type="spellEnd"/>
      <w:r w:rsidR="003A45E7" w:rsidRPr="00DA28E7">
        <w:rPr>
          <w:sz w:val="24"/>
          <w:lang w:val="en-US"/>
        </w:rPr>
        <w:t xml:space="preserve"> DNK </w:t>
      </w:r>
      <w:proofErr w:type="spellStart"/>
      <w:r w:rsidR="003A45E7" w:rsidRPr="00DA28E7">
        <w:rPr>
          <w:sz w:val="24"/>
          <w:lang w:val="en-US"/>
        </w:rPr>
        <w:t>pri</w:t>
      </w:r>
      <w:proofErr w:type="spellEnd"/>
      <w:r w:rsidR="003A45E7" w:rsidRPr="00DA28E7">
        <w:rPr>
          <w:sz w:val="24"/>
          <w:lang w:val="en-US"/>
        </w:rPr>
        <w:t xml:space="preserve"> </w:t>
      </w:r>
      <w:proofErr w:type="spellStart"/>
      <w:r w:rsidR="003A45E7" w:rsidRPr="00DA28E7">
        <w:rPr>
          <w:sz w:val="24"/>
          <w:lang w:val="en-US"/>
        </w:rPr>
        <w:t>ateroskleroze</w:t>
      </w:r>
      <w:proofErr w:type="spellEnd"/>
      <w:r w:rsidR="003A45E7" w:rsidRPr="00DA28E7">
        <w:rPr>
          <w:sz w:val="24"/>
          <w:lang w:val="en-US"/>
        </w:rPr>
        <w:t xml:space="preserve">. </w:t>
      </w:r>
      <w:proofErr w:type="gramStart"/>
      <w:r w:rsidR="003A45E7" w:rsidRPr="00DA28E7">
        <w:rPr>
          <w:sz w:val="24"/>
          <w:lang w:val="en-US"/>
        </w:rPr>
        <w:t>dissertation</w:t>
      </w:r>
      <w:proofErr w:type="gramEnd"/>
      <w:r w:rsidR="003A45E7" w:rsidRPr="00DA28E7">
        <w:rPr>
          <w:sz w:val="24"/>
          <w:lang w:val="en-US"/>
        </w:rPr>
        <w:t xml:space="preserve">] Tomsk; 2015. </w:t>
      </w:r>
      <w:proofErr w:type="gramStart"/>
      <w:r w:rsidR="003A45E7" w:rsidRPr="00DA28E7">
        <w:rPr>
          <w:sz w:val="24"/>
        </w:rPr>
        <w:t>(</w:t>
      </w:r>
      <w:r w:rsidR="003A45E7" w:rsidRPr="00DA28E7">
        <w:rPr>
          <w:sz w:val="24"/>
          <w:lang w:val="en-US"/>
        </w:rPr>
        <w:t>in</w:t>
      </w:r>
      <w:r w:rsidR="003A45E7" w:rsidRPr="00DA28E7">
        <w:rPr>
          <w:sz w:val="24"/>
        </w:rPr>
        <w:t xml:space="preserve"> </w:t>
      </w:r>
      <w:r w:rsidR="003A45E7" w:rsidRPr="00DA28E7">
        <w:rPr>
          <w:sz w:val="24"/>
          <w:lang w:val="en-US"/>
        </w:rPr>
        <w:t>Russ</w:t>
      </w:r>
      <w:r w:rsidR="003A45E7" w:rsidRPr="00DA28E7">
        <w:rPr>
          <w:sz w:val="24"/>
        </w:rPr>
        <w:t xml:space="preserve">)] Доступно по: </w:t>
      </w:r>
      <w:hyperlink r:id="rId8" w:history="1">
        <w:r w:rsidR="003A45E7" w:rsidRPr="00DA28E7">
          <w:rPr>
            <w:rStyle w:val="a4"/>
            <w:sz w:val="24"/>
          </w:rPr>
          <w:t>https://docplayer.ru/40391715-Markov-anton-vladimirovich-profil-metilirovaniya-dnk-pri-ateroskleroze-genetika.html</w:t>
        </w:r>
      </w:hyperlink>
      <w:r w:rsidR="003A45E7" w:rsidRPr="00DA28E7">
        <w:rPr>
          <w:sz w:val="24"/>
        </w:rPr>
        <w:t xml:space="preserve">. Ссылка активна на 20.01.2019 </w:t>
      </w:r>
      <w:proofErr w:type="gramEnd"/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r w:rsidRPr="00DA28E7">
        <w:rPr>
          <w:sz w:val="24"/>
        </w:rPr>
        <w:t xml:space="preserve">Козлов В.А. МЕТИЛИРОВАНИЕ ДНК КЛЕТКИ И ПАТОЛОГИЯ ОРГАНИЗМА. </w:t>
      </w:r>
      <w:proofErr w:type="spellStart"/>
      <w:r w:rsidRPr="00DA28E7">
        <w:rPr>
          <w:sz w:val="24"/>
          <w:lang w:val="en-US"/>
        </w:rPr>
        <w:t>Медицинская</w:t>
      </w:r>
      <w:proofErr w:type="spellEnd"/>
      <w:r w:rsidRPr="00DA28E7">
        <w:rPr>
          <w:sz w:val="24"/>
          <w:lang w:val="en-US"/>
        </w:rPr>
        <w:t xml:space="preserve"> </w:t>
      </w:r>
      <w:proofErr w:type="spellStart"/>
      <w:r w:rsidRPr="00DA28E7">
        <w:rPr>
          <w:sz w:val="24"/>
          <w:lang w:val="en-US"/>
        </w:rPr>
        <w:t>иммунология</w:t>
      </w:r>
      <w:proofErr w:type="spellEnd"/>
      <w:r w:rsidRPr="00DA28E7">
        <w:rPr>
          <w:sz w:val="24"/>
          <w:lang w:val="en-US"/>
        </w:rPr>
        <w:t>. 2008</w:t>
      </w:r>
      <w:proofErr w:type="gramStart"/>
      <w:r w:rsidRPr="00DA28E7">
        <w:rPr>
          <w:sz w:val="24"/>
          <w:lang w:val="en-US"/>
        </w:rPr>
        <w:t>;10</w:t>
      </w:r>
      <w:proofErr w:type="gramEnd"/>
      <w:r w:rsidRPr="00DA28E7">
        <w:rPr>
          <w:sz w:val="24"/>
          <w:lang w:val="en-US"/>
        </w:rPr>
        <w:t>(4-5):307-318. [</w:t>
      </w:r>
      <w:proofErr w:type="spellStart"/>
      <w:r w:rsidRPr="00DA28E7">
        <w:rPr>
          <w:sz w:val="24"/>
          <w:lang w:val="en-US"/>
        </w:rPr>
        <w:t>Kozlov</w:t>
      </w:r>
      <w:proofErr w:type="spellEnd"/>
      <w:r w:rsidRPr="00DA28E7">
        <w:rPr>
          <w:sz w:val="24"/>
          <w:lang w:val="en-US"/>
        </w:rPr>
        <w:t xml:space="preserve"> V.A. METHYLATION OF CELLULAR DNA AND PATHOLOGY OF THE ORGANISM. </w:t>
      </w:r>
      <w:proofErr w:type="spellStart"/>
      <w:r w:rsidRPr="009E0D08">
        <w:rPr>
          <w:sz w:val="24"/>
          <w:lang w:val="en-US"/>
        </w:rPr>
        <w:t>medicinskaya-immunologiya</w:t>
      </w:r>
      <w:proofErr w:type="spellEnd"/>
      <w:r w:rsidRPr="00DA28E7">
        <w:rPr>
          <w:sz w:val="24"/>
          <w:lang w:val="en-US"/>
        </w:rPr>
        <w:t xml:space="preserve"> (in Russ.).] 2008</w:t>
      </w:r>
      <w:proofErr w:type="gramStart"/>
      <w:r w:rsidRPr="00DA28E7">
        <w:rPr>
          <w:sz w:val="24"/>
          <w:lang w:val="en-US"/>
        </w:rPr>
        <w:t>;10</w:t>
      </w:r>
      <w:proofErr w:type="gramEnd"/>
      <w:r w:rsidRPr="00DA28E7">
        <w:rPr>
          <w:sz w:val="24"/>
          <w:lang w:val="en-US"/>
        </w:rPr>
        <w:t>(4-5):307-318. https://doi.org/10.15789/1563-0625-2008-4-5-307-318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proofErr w:type="spellStart"/>
      <w:r w:rsidRPr="00DA28E7">
        <w:rPr>
          <w:sz w:val="24"/>
        </w:rPr>
        <w:t>medbiol.ru</w:t>
      </w:r>
      <w:proofErr w:type="spellEnd"/>
      <w:r w:rsidRPr="00DA28E7">
        <w:rPr>
          <w:sz w:val="24"/>
        </w:rPr>
        <w:t xml:space="preserve"> [интернет]. Рак в эпигенетических исследованиях. </w:t>
      </w:r>
      <w:r w:rsidRPr="00DA28E7">
        <w:rPr>
          <w:sz w:val="24"/>
          <w:lang w:val="en-US"/>
        </w:rPr>
        <w:t xml:space="preserve">[Cancer in epigenetic studies]. </w:t>
      </w:r>
      <w:proofErr w:type="spellStart"/>
      <w:r w:rsidRPr="00DA28E7">
        <w:rPr>
          <w:sz w:val="24"/>
          <w:lang w:val="en-US"/>
        </w:rPr>
        <w:t>Доступ</w:t>
      </w:r>
      <w:proofErr w:type="spellEnd"/>
      <w:r w:rsidRPr="00DA28E7">
        <w:rPr>
          <w:sz w:val="24"/>
          <w:lang w:val="en-US"/>
        </w:rPr>
        <w:t xml:space="preserve"> </w:t>
      </w:r>
      <w:proofErr w:type="spellStart"/>
      <w:r w:rsidRPr="00DA28E7">
        <w:rPr>
          <w:sz w:val="24"/>
          <w:lang w:val="en-US"/>
        </w:rPr>
        <w:t>по</w:t>
      </w:r>
      <w:proofErr w:type="spellEnd"/>
      <w:r w:rsidRPr="00DA28E7">
        <w:rPr>
          <w:sz w:val="24"/>
          <w:lang w:val="en-US"/>
        </w:rPr>
        <w:t xml:space="preserve"> </w:t>
      </w:r>
      <w:r w:rsidRPr="00DA28E7">
        <w:rPr>
          <w:sz w:val="24"/>
        </w:rPr>
        <w:t>ссылке</w:t>
      </w:r>
      <w:r w:rsidRPr="00DA28E7">
        <w:rPr>
          <w:sz w:val="24"/>
          <w:lang w:val="en-US"/>
        </w:rPr>
        <w:t xml:space="preserve">: </w:t>
      </w:r>
      <w:hyperlink r:id="rId9" w:history="1">
        <w:r w:rsidRPr="00DA28E7">
          <w:rPr>
            <w:rStyle w:val="a4"/>
            <w:sz w:val="24"/>
            <w:lang w:val="en-US"/>
          </w:rPr>
          <w:t>http://medbiol.ru/medbiol/epigenetica/001f4c86.htm</w:t>
        </w:r>
      </w:hyperlink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proofErr w:type="spellStart"/>
      <w:r w:rsidRPr="00DA28E7">
        <w:rPr>
          <w:sz w:val="24"/>
          <w:lang w:val="en-US"/>
        </w:rPr>
        <w:t>rusbiotech</w:t>
      </w:r>
      <w:proofErr w:type="spellEnd"/>
      <w:r w:rsidRPr="00DA28E7">
        <w:rPr>
          <w:sz w:val="24"/>
        </w:rPr>
        <w:t>.</w:t>
      </w:r>
      <w:proofErr w:type="spellStart"/>
      <w:r w:rsidRPr="00DA28E7">
        <w:rPr>
          <w:sz w:val="24"/>
          <w:lang w:val="en-US"/>
        </w:rPr>
        <w:t>ru</w:t>
      </w:r>
      <w:proofErr w:type="spellEnd"/>
      <w:proofErr w:type="gramStart"/>
      <w:r w:rsidRPr="00DA28E7">
        <w:rPr>
          <w:color w:val="101010"/>
          <w:sz w:val="24"/>
          <w:shd w:val="clear" w:color="auto" w:fill="FFFFFF"/>
          <w:lang w:val="en-US"/>
        </w:rPr>
        <w:t>  </w:t>
      </w:r>
      <w:r w:rsidRPr="00DA28E7">
        <w:rPr>
          <w:color w:val="101010"/>
          <w:sz w:val="24"/>
          <w:shd w:val="clear" w:color="auto" w:fill="FFFFFF"/>
        </w:rPr>
        <w:t>[</w:t>
      </w:r>
      <w:proofErr w:type="gramEnd"/>
      <w:r w:rsidRPr="00DA28E7">
        <w:rPr>
          <w:color w:val="101010"/>
          <w:sz w:val="24"/>
          <w:shd w:val="clear" w:color="auto" w:fill="FFFFFF"/>
        </w:rPr>
        <w:t xml:space="preserve">интернет]. </w:t>
      </w:r>
      <w:r w:rsidRPr="00DA28E7">
        <w:rPr>
          <w:sz w:val="24"/>
        </w:rPr>
        <w:t xml:space="preserve">Петраш Н. </w:t>
      </w:r>
      <w:r w:rsidRPr="00DA28E7">
        <w:rPr>
          <w:bCs/>
          <w:sz w:val="24"/>
          <w:shd w:val="clear" w:color="auto" w:fill="FFFFFF"/>
        </w:rPr>
        <w:t xml:space="preserve">Роль </w:t>
      </w:r>
      <w:proofErr w:type="spellStart"/>
      <w:r w:rsidRPr="00DA28E7">
        <w:rPr>
          <w:bCs/>
          <w:sz w:val="24"/>
          <w:shd w:val="clear" w:color="auto" w:fill="FFFFFF"/>
        </w:rPr>
        <w:t>метилирования</w:t>
      </w:r>
      <w:proofErr w:type="spellEnd"/>
      <w:r w:rsidRPr="00DA28E7">
        <w:rPr>
          <w:bCs/>
          <w:sz w:val="24"/>
          <w:shd w:val="clear" w:color="auto" w:fill="FFFFFF"/>
        </w:rPr>
        <w:t xml:space="preserve"> ДНК в канцерогенезе.</w:t>
      </w:r>
      <w:r w:rsidRPr="00DA28E7">
        <w:rPr>
          <w:sz w:val="24"/>
        </w:rPr>
        <w:t xml:space="preserve"> </w:t>
      </w:r>
      <w:r w:rsidRPr="00DA28E7">
        <w:rPr>
          <w:sz w:val="24"/>
          <w:lang w:val="en-US"/>
        </w:rPr>
        <w:t xml:space="preserve">The role of DNA </w:t>
      </w:r>
      <w:proofErr w:type="spellStart"/>
      <w:r w:rsidRPr="00DA28E7">
        <w:rPr>
          <w:sz w:val="24"/>
          <w:lang w:val="en-US"/>
        </w:rPr>
        <w:t>methylation</w:t>
      </w:r>
      <w:proofErr w:type="spellEnd"/>
      <w:r w:rsidRPr="00DA28E7">
        <w:rPr>
          <w:sz w:val="24"/>
          <w:lang w:val="en-US"/>
        </w:rPr>
        <w:t xml:space="preserve"> in carcinogenesis. </w:t>
      </w:r>
      <w:proofErr w:type="spellStart"/>
      <w:r w:rsidRPr="00DA28E7">
        <w:rPr>
          <w:sz w:val="24"/>
          <w:lang w:val="en-US"/>
        </w:rPr>
        <w:t>Доступ</w:t>
      </w:r>
      <w:proofErr w:type="spellEnd"/>
      <w:r w:rsidRPr="00DA28E7">
        <w:rPr>
          <w:sz w:val="24"/>
          <w:lang w:val="en-US"/>
        </w:rPr>
        <w:t xml:space="preserve"> </w:t>
      </w:r>
      <w:proofErr w:type="spellStart"/>
      <w:r w:rsidRPr="00DA28E7">
        <w:rPr>
          <w:sz w:val="24"/>
          <w:lang w:val="en-US"/>
        </w:rPr>
        <w:t>по</w:t>
      </w:r>
      <w:proofErr w:type="spellEnd"/>
      <w:r w:rsidRPr="00DA28E7">
        <w:rPr>
          <w:sz w:val="24"/>
          <w:lang w:val="en-US"/>
        </w:rPr>
        <w:t xml:space="preserve"> </w:t>
      </w:r>
      <w:r w:rsidRPr="00DA28E7">
        <w:rPr>
          <w:sz w:val="24"/>
        </w:rPr>
        <w:t>ссылке</w:t>
      </w:r>
      <w:r w:rsidRPr="00DA28E7">
        <w:rPr>
          <w:sz w:val="24"/>
          <w:lang w:val="en-US"/>
        </w:rPr>
        <w:t xml:space="preserve">: http://rusbiotech.ru/article/rol-metilirovaniya-dnk-v-kancerogeneze/ 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proofErr w:type="spellStart"/>
      <w:r w:rsidRPr="00DA28E7">
        <w:rPr>
          <w:sz w:val="24"/>
          <w:lang w:val="en-US"/>
        </w:rPr>
        <w:t>Sproul</w:t>
      </w:r>
      <w:proofErr w:type="spellEnd"/>
      <w:r w:rsidRPr="00DA28E7">
        <w:rPr>
          <w:sz w:val="24"/>
          <w:lang w:val="en-US"/>
        </w:rPr>
        <w:t xml:space="preserve"> D, Kitchen RR, Nestor CE, et al. Tissue of origin determines cancer-associated </w:t>
      </w:r>
      <w:proofErr w:type="spellStart"/>
      <w:r w:rsidRPr="00DA28E7">
        <w:rPr>
          <w:sz w:val="24"/>
          <w:lang w:val="en-US"/>
        </w:rPr>
        <w:t>CpG</w:t>
      </w:r>
      <w:proofErr w:type="spellEnd"/>
      <w:r w:rsidRPr="00DA28E7">
        <w:rPr>
          <w:sz w:val="24"/>
          <w:lang w:val="en-US"/>
        </w:rPr>
        <w:t xml:space="preserve"> island promoter </w:t>
      </w:r>
      <w:proofErr w:type="spellStart"/>
      <w:r w:rsidRPr="00DA28E7">
        <w:rPr>
          <w:sz w:val="24"/>
          <w:lang w:val="en-US"/>
        </w:rPr>
        <w:t>hypermethylation</w:t>
      </w:r>
      <w:proofErr w:type="spellEnd"/>
      <w:r w:rsidRPr="00DA28E7">
        <w:rPr>
          <w:sz w:val="24"/>
          <w:lang w:val="en-US"/>
        </w:rPr>
        <w:t xml:space="preserve"> patterns. </w:t>
      </w:r>
      <w:r w:rsidRPr="00DA28E7">
        <w:rPr>
          <w:i/>
          <w:sz w:val="24"/>
          <w:lang w:val="en-US"/>
        </w:rPr>
        <w:t>Genome Biol.</w:t>
      </w:r>
      <w:r w:rsidRPr="00DA28E7">
        <w:rPr>
          <w:sz w:val="24"/>
          <w:lang w:val="en-US"/>
        </w:rPr>
        <w:t xml:space="preserve"> 2012</w:t>
      </w:r>
      <w:proofErr w:type="gramStart"/>
      <w:r w:rsidRPr="00DA28E7">
        <w:rPr>
          <w:sz w:val="24"/>
          <w:lang w:val="en-US"/>
        </w:rPr>
        <w:t>;13</w:t>
      </w:r>
      <w:proofErr w:type="gramEnd"/>
      <w:r w:rsidRPr="00DA28E7">
        <w:rPr>
          <w:sz w:val="24"/>
          <w:lang w:val="en-US"/>
        </w:rPr>
        <w:t xml:space="preserve">(10):R84. </w:t>
      </w:r>
      <w:proofErr w:type="spellStart"/>
      <w:proofErr w:type="gramStart"/>
      <w:r w:rsidRPr="00DA28E7">
        <w:rPr>
          <w:sz w:val="24"/>
          <w:lang w:val="en-US"/>
        </w:rPr>
        <w:t>doi</w:t>
      </w:r>
      <w:proofErr w:type="spellEnd"/>
      <w:proofErr w:type="gramEnd"/>
      <w:r w:rsidRPr="00DA28E7">
        <w:rPr>
          <w:sz w:val="24"/>
          <w:lang w:val="en-US"/>
        </w:rPr>
        <w:t>: 10.1186/gb-2012-13-10-r84.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proofErr w:type="spellStart"/>
      <w:r w:rsidRPr="00DA28E7">
        <w:rPr>
          <w:sz w:val="24"/>
          <w:lang w:val="en-US"/>
        </w:rPr>
        <w:t>Ivorra</w:t>
      </w:r>
      <w:proofErr w:type="spellEnd"/>
      <w:r w:rsidRPr="00DA28E7">
        <w:rPr>
          <w:sz w:val="24"/>
          <w:lang w:val="en-US"/>
        </w:rPr>
        <w:t xml:space="preserve"> C, </w:t>
      </w:r>
      <w:proofErr w:type="spellStart"/>
      <w:r w:rsidRPr="00DA28E7">
        <w:rPr>
          <w:sz w:val="24"/>
          <w:lang w:val="en-US"/>
        </w:rPr>
        <w:t>Fraga</w:t>
      </w:r>
      <w:proofErr w:type="spellEnd"/>
      <w:r w:rsidRPr="00DA28E7">
        <w:rPr>
          <w:sz w:val="24"/>
          <w:lang w:val="en-US"/>
        </w:rPr>
        <w:t xml:space="preserve"> MF, </w:t>
      </w:r>
      <w:proofErr w:type="spellStart"/>
      <w:r w:rsidRPr="00DA28E7">
        <w:rPr>
          <w:sz w:val="24"/>
          <w:lang w:val="en-US"/>
        </w:rPr>
        <w:t>Bayón</w:t>
      </w:r>
      <w:proofErr w:type="spellEnd"/>
      <w:r w:rsidRPr="00DA28E7">
        <w:rPr>
          <w:sz w:val="24"/>
          <w:lang w:val="en-US"/>
        </w:rPr>
        <w:t xml:space="preserve"> GF, et al. DNA </w:t>
      </w:r>
      <w:proofErr w:type="spellStart"/>
      <w:r w:rsidRPr="00DA28E7">
        <w:rPr>
          <w:sz w:val="24"/>
          <w:lang w:val="en-US"/>
        </w:rPr>
        <w:t>methylation</w:t>
      </w:r>
      <w:proofErr w:type="spellEnd"/>
      <w:r w:rsidRPr="00DA28E7">
        <w:rPr>
          <w:sz w:val="24"/>
          <w:lang w:val="en-US"/>
        </w:rPr>
        <w:t xml:space="preserve"> patterns in newborns exposed to tobacco in </w:t>
      </w:r>
      <w:proofErr w:type="spellStart"/>
      <w:r w:rsidRPr="00DA28E7">
        <w:rPr>
          <w:sz w:val="24"/>
          <w:lang w:val="en-US"/>
        </w:rPr>
        <w:t>utero</w:t>
      </w:r>
      <w:proofErr w:type="spellEnd"/>
      <w:r w:rsidRPr="00DA28E7">
        <w:rPr>
          <w:sz w:val="24"/>
          <w:lang w:val="en-US"/>
        </w:rPr>
        <w:t xml:space="preserve">. </w:t>
      </w:r>
      <w:r w:rsidRPr="00DA28E7">
        <w:rPr>
          <w:i/>
          <w:sz w:val="24"/>
          <w:lang w:val="en-US"/>
        </w:rPr>
        <w:t xml:space="preserve">J </w:t>
      </w:r>
      <w:proofErr w:type="spellStart"/>
      <w:r w:rsidRPr="00DA28E7">
        <w:rPr>
          <w:i/>
          <w:sz w:val="24"/>
          <w:lang w:val="en-US"/>
        </w:rPr>
        <w:t>Transl</w:t>
      </w:r>
      <w:proofErr w:type="spellEnd"/>
      <w:r w:rsidRPr="00DA28E7">
        <w:rPr>
          <w:i/>
          <w:sz w:val="24"/>
          <w:lang w:val="en-US"/>
        </w:rPr>
        <w:t xml:space="preserve"> Med.</w:t>
      </w:r>
      <w:r w:rsidRPr="00DA28E7">
        <w:rPr>
          <w:sz w:val="24"/>
          <w:lang w:val="en-US"/>
        </w:rPr>
        <w:t xml:space="preserve"> 2015</w:t>
      </w:r>
      <w:proofErr w:type="gramStart"/>
      <w:r w:rsidRPr="00DA28E7">
        <w:rPr>
          <w:sz w:val="24"/>
          <w:lang w:val="en-US"/>
        </w:rPr>
        <w:t>;13:25</w:t>
      </w:r>
      <w:proofErr w:type="gramEnd"/>
      <w:r w:rsidRPr="00DA28E7">
        <w:rPr>
          <w:sz w:val="24"/>
          <w:lang w:val="en-US"/>
        </w:rPr>
        <w:t xml:space="preserve">. </w:t>
      </w:r>
      <w:proofErr w:type="spellStart"/>
      <w:proofErr w:type="gramStart"/>
      <w:r w:rsidRPr="00DA28E7">
        <w:rPr>
          <w:sz w:val="24"/>
          <w:lang w:val="en-US"/>
        </w:rPr>
        <w:t>doi</w:t>
      </w:r>
      <w:proofErr w:type="spellEnd"/>
      <w:proofErr w:type="gramEnd"/>
      <w:r w:rsidRPr="00DA28E7">
        <w:rPr>
          <w:sz w:val="24"/>
          <w:lang w:val="en-US"/>
        </w:rPr>
        <w:t>: 10.1186/s12967-015-0384-5.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proofErr w:type="spellStart"/>
      <w:r w:rsidRPr="00DA28E7">
        <w:rPr>
          <w:sz w:val="24"/>
          <w:lang w:val="en-US"/>
        </w:rPr>
        <w:t>Vucetic</w:t>
      </w:r>
      <w:proofErr w:type="spellEnd"/>
      <w:r w:rsidRPr="00DA28E7">
        <w:rPr>
          <w:sz w:val="24"/>
          <w:lang w:val="en-US"/>
        </w:rPr>
        <w:t xml:space="preserve"> Z, Kimmel J, </w:t>
      </w:r>
      <w:proofErr w:type="spellStart"/>
      <w:r w:rsidRPr="00DA28E7">
        <w:rPr>
          <w:sz w:val="24"/>
          <w:lang w:val="en-US"/>
        </w:rPr>
        <w:t>Totoki</w:t>
      </w:r>
      <w:proofErr w:type="spellEnd"/>
      <w:r w:rsidRPr="00DA28E7">
        <w:rPr>
          <w:sz w:val="24"/>
          <w:lang w:val="en-US"/>
        </w:rPr>
        <w:t xml:space="preserve"> K, et al. Maternal high-fat diet alters </w:t>
      </w:r>
      <w:proofErr w:type="spellStart"/>
      <w:r w:rsidRPr="00DA28E7">
        <w:rPr>
          <w:sz w:val="24"/>
          <w:lang w:val="en-US"/>
        </w:rPr>
        <w:t>methylation</w:t>
      </w:r>
      <w:proofErr w:type="spellEnd"/>
      <w:r w:rsidRPr="00DA28E7">
        <w:rPr>
          <w:sz w:val="24"/>
          <w:lang w:val="en-US"/>
        </w:rPr>
        <w:t xml:space="preserve"> and gene expression of dopamine and </w:t>
      </w:r>
      <w:proofErr w:type="spellStart"/>
      <w:r w:rsidRPr="00DA28E7">
        <w:rPr>
          <w:sz w:val="24"/>
          <w:lang w:val="en-US"/>
        </w:rPr>
        <w:t>opioid</w:t>
      </w:r>
      <w:proofErr w:type="spellEnd"/>
      <w:r w:rsidRPr="00DA28E7">
        <w:rPr>
          <w:sz w:val="24"/>
          <w:lang w:val="en-US"/>
        </w:rPr>
        <w:t xml:space="preserve">-related genes. </w:t>
      </w:r>
      <w:r w:rsidRPr="00DA28E7">
        <w:rPr>
          <w:i/>
          <w:sz w:val="24"/>
          <w:lang w:val="en-US"/>
        </w:rPr>
        <w:t>Endocrinology.</w:t>
      </w:r>
      <w:r w:rsidRPr="00DA28E7">
        <w:rPr>
          <w:sz w:val="24"/>
          <w:lang w:val="en-US"/>
        </w:rPr>
        <w:t xml:space="preserve"> 201</w:t>
      </w:r>
      <w:proofErr w:type="gramStart"/>
      <w:r w:rsidRPr="00DA28E7">
        <w:rPr>
          <w:sz w:val="24"/>
          <w:lang w:val="en-US"/>
        </w:rPr>
        <w:t>;151</w:t>
      </w:r>
      <w:proofErr w:type="gramEnd"/>
      <w:r w:rsidRPr="00DA28E7">
        <w:rPr>
          <w:sz w:val="24"/>
          <w:lang w:val="en-US"/>
        </w:rPr>
        <w:t xml:space="preserve">(10):4756-64. </w:t>
      </w:r>
      <w:proofErr w:type="spellStart"/>
      <w:proofErr w:type="gramStart"/>
      <w:r w:rsidRPr="00DA28E7">
        <w:rPr>
          <w:sz w:val="24"/>
          <w:lang w:val="en-US"/>
        </w:rPr>
        <w:t>doi</w:t>
      </w:r>
      <w:proofErr w:type="spellEnd"/>
      <w:proofErr w:type="gramEnd"/>
      <w:r w:rsidRPr="00DA28E7">
        <w:rPr>
          <w:sz w:val="24"/>
          <w:lang w:val="en-US"/>
        </w:rPr>
        <w:t>: 10.1210/en.2010-0505.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proofErr w:type="spellStart"/>
      <w:r w:rsidRPr="00DA28E7">
        <w:rPr>
          <w:sz w:val="24"/>
          <w:lang w:val="en-US"/>
        </w:rPr>
        <w:t>Bloushtain-Qimron</w:t>
      </w:r>
      <w:proofErr w:type="spellEnd"/>
      <w:r w:rsidRPr="00DA28E7">
        <w:rPr>
          <w:sz w:val="24"/>
          <w:lang w:val="en-US"/>
        </w:rPr>
        <w:t xml:space="preserve"> N, Yao J, Snyder EL, et al. Cell type-specific DNA </w:t>
      </w:r>
      <w:proofErr w:type="spellStart"/>
      <w:r w:rsidRPr="00DA28E7">
        <w:rPr>
          <w:sz w:val="24"/>
          <w:lang w:val="en-US"/>
        </w:rPr>
        <w:t>methylation</w:t>
      </w:r>
      <w:proofErr w:type="spellEnd"/>
      <w:r w:rsidRPr="00DA28E7">
        <w:rPr>
          <w:sz w:val="24"/>
          <w:lang w:val="en-US"/>
        </w:rPr>
        <w:t xml:space="preserve"> patterns in the human breast. </w:t>
      </w:r>
      <w:r w:rsidRPr="00DA28E7">
        <w:rPr>
          <w:i/>
          <w:sz w:val="24"/>
          <w:lang w:val="en-US"/>
        </w:rPr>
        <w:t xml:space="preserve">Proc. </w:t>
      </w:r>
      <w:proofErr w:type="spellStart"/>
      <w:r w:rsidRPr="00DA28E7">
        <w:rPr>
          <w:i/>
          <w:sz w:val="24"/>
          <w:lang w:val="en-US"/>
        </w:rPr>
        <w:t>Natl</w:t>
      </w:r>
      <w:proofErr w:type="spellEnd"/>
      <w:r w:rsidRPr="00DA28E7">
        <w:rPr>
          <w:i/>
          <w:sz w:val="24"/>
          <w:lang w:val="en-US"/>
        </w:rPr>
        <w:t xml:space="preserve"> Acad. Sci. USA.</w:t>
      </w:r>
      <w:r w:rsidRPr="00DA28E7">
        <w:rPr>
          <w:sz w:val="24"/>
          <w:lang w:val="en-US"/>
        </w:rPr>
        <w:t xml:space="preserve"> 2008</w:t>
      </w:r>
      <w:proofErr w:type="gramStart"/>
      <w:r w:rsidRPr="00DA28E7">
        <w:rPr>
          <w:sz w:val="24"/>
          <w:lang w:val="en-US"/>
        </w:rPr>
        <w:t>;105:14076</w:t>
      </w:r>
      <w:proofErr w:type="gramEnd"/>
      <w:r w:rsidRPr="00DA28E7">
        <w:rPr>
          <w:sz w:val="24"/>
          <w:lang w:val="en-US"/>
        </w:rPr>
        <w:t xml:space="preserve">–14081. </w:t>
      </w:r>
      <w:proofErr w:type="spellStart"/>
      <w:r w:rsidRPr="00DA28E7">
        <w:rPr>
          <w:sz w:val="24"/>
          <w:lang w:val="en-US"/>
        </w:rPr>
        <w:t>doi</w:t>
      </w:r>
      <w:proofErr w:type="spellEnd"/>
      <w:r w:rsidRPr="00DA28E7">
        <w:rPr>
          <w:sz w:val="24"/>
          <w:lang w:val="en-US"/>
        </w:rPr>
        <w:t>: 10.1073/pnas.0805206105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r w:rsidRPr="00DA28E7">
        <w:rPr>
          <w:sz w:val="24"/>
          <w:lang w:val="en-US"/>
        </w:rPr>
        <w:t xml:space="preserve">Liu Y, </w:t>
      </w:r>
      <w:proofErr w:type="spellStart"/>
      <w:r w:rsidRPr="00DA28E7">
        <w:rPr>
          <w:sz w:val="24"/>
          <w:lang w:val="en-US"/>
        </w:rPr>
        <w:t>Colditz</w:t>
      </w:r>
      <w:proofErr w:type="spellEnd"/>
      <w:r w:rsidRPr="00DA28E7">
        <w:rPr>
          <w:sz w:val="24"/>
          <w:lang w:val="en-US"/>
        </w:rPr>
        <w:t xml:space="preserve"> GA, </w:t>
      </w:r>
      <w:proofErr w:type="spellStart"/>
      <w:r w:rsidRPr="00DA28E7">
        <w:rPr>
          <w:sz w:val="24"/>
          <w:lang w:val="en-US"/>
        </w:rPr>
        <w:t>Rosner</w:t>
      </w:r>
      <w:proofErr w:type="spellEnd"/>
      <w:r w:rsidRPr="00DA28E7">
        <w:rPr>
          <w:sz w:val="24"/>
          <w:lang w:val="en-US"/>
        </w:rPr>
        <w:t xml:space="preserve"> B, et al. Alcohol intake between menarche and first pregnancy: a prospective study of breast cancer risk. J </w:t>
      </w:r>
      <w:proofErr w:type="spellStart"/>
      <w:r w:rsidRPr="00DA28E7">
        <w:rPr>
          <w:sz w:val="24"/>
          <w:lang w:val="en-US"/>
        </w:rPr>
        <w:t>Natl</w:t>
      </w:r>
      <w:proofErr w:type="spellEnd"/>
      <w:r w:rsidRPr="00DA28E7">
        <w:rPr>
          <w:sz w:val="24"/>
          <w:lang w:val="en-US"/>
        </w:rPr>
        <w:t xml:space="preserve"> Cancer Inst. 2013.16</w:t>
      </w:r>
      <w:proofErr w:type="gramStart"/>
      <w:r w:rsidRPr="00DA28E7">
        <w:rPr>
          <w:sz w:val="24"/>
          <w:lang w:val="en-US"/>
        </w:rPr>
        <w:t>;105</w:t>
      </w:r>
      <w:proofErr w:type="gramEnd"/>
      <w:r w:rsidRPr="00DA28E7">
        <w:rPr>
          <w:sz w:val="24"/>
          <w:lang w:val="en-US"/>
        </w:rPr>
        <w:t xml:space="preserve">(20):1571-8. </w:t>
      </w:r>
      <w:proofErr w:type="spellStart"/>
      <w:proofErr w:type="gramStart"/>
      <w:r w:rsidRPr="00DA28E7">
        <w:rPr>
          <w:sz w:val="24"/>
          <w:lang w:val="en-US"/>
        </w:rPr>
        <w:t>doi</w:t>
      </w:r>
      <w:proofErr w:type="spellEnd"/>
      <w:proofErr w:type="gramEnd"/>
      <w:r w:rsidRPr="00DA28E7">
        <w:rPr>
          <w:sz w:val="24"/>
          <w:lang w:val="en-US"/>
        </w:rPr>
        <w:t>: 10.1093/</w:t>
      </w:r>
      <w:proofErr w:type="spellStart"/>
      <w:r w:rsidRPr="00DA28E7">
        <w:rPr>
          <w:sz w:val="24"/>
          <w:lang w:val="en-US"/>
        </w:rPr>
        <w:t>jnci</w:t>
      </w:r>
      <w:proofErr w:type="spellEnd"/>
      <w:r w:rsidRPr="00DA28E7">
        <w:rPr>
          <w:sz w:val="24"/>
          <w:lang w:val="en-US"/>
        </w:rPr>
        <w:t xml:space="preserve">/djt213. 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r w:rsidRPr="00DA28E7">
        <w:rPr>
          <w:color w:val="303030"/>
          <w:sz w:val="24"/>
          <w:shd w:val="clear" w:color="auto" w:fill="FFFFFF"/>
          <w:lang w:val="en-US"/>
        </w:rPr>
        <w:t>Swift-</w:t>
      </w:r>
      <w:proofErr w:type="spellStart"/>
      <w:r w:rsidRPr="00DA28E7">
        <w:rPr>
          <w:color w:val="303030"/>
          <w:sz w:val="24"/>
          <w:shd w:val="clear" w:color="auto" w:fill="FFFFFF"/>
          <w:lang w:val="en-US"/>
        </w:rPr>
        <w:t>Scanlan</w:t>
      </w:r>
      <w:proofErr w:type="spellEnd"/>
      <w:r w:rsidRPr="00DA28E7">
        <w:rPr>
          <w:color w:val="303030"/>
          <w:sz w:val="24"/>
          <w:shd w:val="clear" w:color="auto" w:fill="FFFFFF"/>
          <w:lang w:val="en-US"/>
        </w:rPr>
        <w:t xml:space="preserve"> T, Smith CT, </w:t>
      </w:r>
      <w:proofErr w:type="spellStart"/>
      <w:r w:rsidRPr="00DA28E7">
        <w:rPr>
          <w:color w:val="303030"/>
          <w:sz w:val="24"/>
          <w:shd w:val="clear" w:color="auto" w:fill="FFFFFF"/>
          <w:lang w:val="en-US"/>
        </w:rPr>
        <w:t>Bardowell</w:t>
      </w:r>
      <w:proofErr w:type="spellEnd"/>
      <w:r w:rsidRPr="00DA28E7">
        <w:rPr>
          <w:color w:val="303030"/>
          <w:sz w:val="24"/>
          <w:shd w:val="clear" w:color="auto" w:fill="FFFFFF"/>
          <w:lang w:val="en-US"/>
        </w:rPr>
        <w:t xml:space="preserve"> SA, </w:t>
      </w:r>
      <w:proofErr w:type="spellStart"/>
      <w:r w:rsidRPr="00DA28E7">
        <w:rPr>
          <w:color w:val="303030"/>
          <w:sz w:val="24"/>
          <w:shd w:val="clear" w:color="auto" w:fill="FFFFFF"/>
          <w:lang w:val="en-US"/>
        </w:rPr>
        <w:t>Boettiger</w:t>
      </w:r>
      <w:proofErr w:type="spellEnd"/>
      <w:r w:rsidRPr="00DA28E7">
        <w:rPr>
          <w:color w:val="303030"/>
          <w:sz w:val="24"/>
          <w:shd w:val="clear" w:color="auto" w:fill="FFFFFF"/>
          <w:lang w:val="en-US"/>
        </w:rPr>
        <w:t xml:space="preserve"> CA. Comprehensive interrogation of </w:t>
      </w:r>
      <w:proofErr w:type="spellStart"/>
      <w:r w:rsidRPr="00DA28E7">
        <w:rPr>
          <w:color w:val="303030"/>
          <w:sz w:val="24"/>
          <w:shd w:val="clear" w:color="auto" w:fill="FFFFFF"/>
          <w:lang w:val="en-US"/>
        </w:rPr>
        <w:t>CpG</w:t>
      </w:r>
      <w:proofErr w:type="spellEnd"/>
      <w:r w:rsidRPr="00DA28E7">
        <w:rPr>
          <w:color w:val="303030"/>
          <w:sz w:val="24"/>
          <w:shd w:val="clear" w:color="auto" w:fill="FFFFFF"/>
          <w:lang w:val="en-US"/>
        </w:rPr>
        <w:t xml:space="preserve"> island </w:t>
      </w:r>
      <w:proofErr w:type="spellStart"/>
      <w:r w:rsidRPr="00DA28E7">
        <w:rPr>
          <w:color w:val="303030"/>
          <w:sz w:val="24"/>
          <w:shd w:val="clear" w:color="auto" w:fill="FFFFFF"/>
          <w:lang w:val="en-US"/>
        </w:rPr>
        <w:t>methylation</w:t>
      </w:r>
      <w:proofErr w:type="spellEnd"/>
      <w:r w:rsidRPr="00DA28E7">
        <w:rPr>
          <w:color w:val="303030"/>
          <w:sz w:val="24"/>
          <w:shd w:val="clear" w:color="auto" w:fill="FFFFFF"/>
          <w:lang w:val="en-US"/>
        </w:rPr>
        <w:t xml:space="preserve"> in the gene encoding COMT, a key estrogen and catecholamine regulator.</w:t>
      </w:r>
      <w:r w:rsidRPr="00DA28E7">
        <w:rPr>
          <w:rStyle w:val="apple-converted-space"/>
          <w:color w:val="303030"/>
          <w:sz w:val="24"/>
          <w:shd w:val="clear" w:color="auto" w:fill="FFFFFF"/>
          <w:lang w:val="en-US"/>
        </w:rPr>
        <w:t> </w:t>
      </w:r>
      <w:r w:rsidRPr="00DA28E7">
        <w:rPr>
          <w:i/>
          <w:iCs/>
          <w:color w:val="303030"/>
          <w:sz w:val="24"/>
          <w:shd w:val="clear" w:color="auto" w:fill="FFFFFF"/>
          <w:lang w:val="en-US"/>
        </w:rPr>
        <w:t>BMC Med Genomics</w:t>
      </w:r>
      <w:r w:rsidRPr="00DA28E7">
        <w:rPr>
          <w:color w:val="303030"/>
          <w:sz w:val="24"/>
          <w:shd w:val="clear" w:color="auto" w:fill="FFFFFF"/>
          <w:lang w:val="en-US"/>
        </w:rPr>
        <w:t>. 2014</w:t>
      </w:r>
      <w:proofErr w:type="gramStart"/>
      <w:r w:rsidRPr="00DA28E7">
        <w:rPr>
          <w:color w:val="303030"/>
          <w:sz w:val="24"/>
          <w:shd w:val="clear" w:color="auto" w:fill="FFFFFF"/>
          <w:lang w:val="en-US"/>
        </w:rPr>
        <w:t>;7:5</w:t>
      </w:r>
      <w:proofErr w:type="gramEnd"/>
      <w:r w:rsidRPr="00DA28E7">
        <w:rPr>
          <w:color w:val="303030"/>
          <w:sz w:val="24"/>
          <w:shd w:val="clear" w:color="auto" w:fill="FFFFFF"/>
          <w:lang w:val="en-US"/>
        </w:rPr>
        <w:t>. doi:10.1186/1755-8794-7-5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r w:rsidRPr="00DA28E7">
        <w:rPr>
          <w:sz w:val="24"/>
          <w:lang w:val="en-US"/>
        </w:rPr>
        <w:t xml:space="preserve">Cano A, </w:t>
      </w:r>
      <w:proofErr w:type="spellStart"/>
      <w:r w:rsidRPr="00DA28E7">
        <w:rPr>
          <w:sz w:val="24"/>
          <w:lang w:val="en-US"/>
        </w:rPr>
        <w:t>Buqué</w:t>
      </w:r>
      <w:proofErr w:type="spellEnd"/>
      <w:r w:rsidRPr="00DA28E7">
        <w:rPr>
          <w:sz w:val="24"/>
          <w:lang w:val="en-US"/>
        </w:rPr>
        <w:t xml:space="preserve"> X, </w:t>
      </w:r>
      <w:proofErr w:type="spellStart"/>
      <w:r w:rsidRPr="00DA28E7">
        <w:rPr>
          <w:sz w:val="24"/>
          <w:lang w:val="en-US"/>
        </w:rPr>
        <w:t>Martínez-Uña</w:t>
      </w:r>
      <w:proofErr w:type="spellEnd"/>
      <w:r w:rsidRPr="00DA28E7">
        <w:rPr>
          <w:sz w:val="24"/>
          <w:lang w:val="en-US"/>
        </w:rPr>
        <w:t xml:space="preserve"> M, et al. </w:t>
      </w:r>
      <w:proofErr w:type="spellStart"/>
      <w:r w:rsidRPr="00DA28E7">
        <w:rPr>
          <w:sz w:val="24"/>
          <w:lang w:val="en-US"/>
        </w:rPr>
        <w:t>Methionine</w:t>
      </w:r>
      <w:proofErr w:type="spellEnd"/>
      <w:r w:rsidRPr="00DA28E7">
        <w:rPr>
          <w:sz w:val="24"/>
          <w:lang w:val="en-US"/>
        </w:rPr>
        <w:t xml:space="preserve"> </w:t>
      </w:r>
      <w:proofErr w:type="spellStart"/>
      <w:r w:rsidRPr="00DA28E7">
        <w:rPr>
          <w:sz w:val="24"/>
          <w:lang w:val="en-US"/>
        </w:rPr>
        <w:t>adenosyltransferase</w:t>
      </w:r>
      <w:proofErr w:type="spellEnd"/>
      <w:r w:rsidRPr="00DA28E7">
        <w:rPr>
          <w:sz w:val="24"/>
          <w:lang w:val="en-US"/>
        </w:rPr>
        <w:t xml:space="preserve"> 1A gene deletion disrupts hepatic very low-density lipoprotein assembly in mice. </w:t>
      </w:r>
      <w:proofErr w:type="spellStart"/>
      <w:r w:rsidRPr="00DA28E7">
        <w:rPr>
          <w:i/>
          <w:sz w:val="24"/>
          <w:lang w:val="en-US"/>
        </w:rPr>
        <w:t>Hepatology</w:t>
      </w:r>
      <w:proofErr w:type="spellEnd"/>
      <w:r w:rsidRPr="00DA28E7">
        <w:rPr>
          <w:i/>
          <w:sz w:val="24"/>
          <w:lang w:val="en-US"/>
        </w:rPr>
        <w:t xml:space="preserve">. </w:t>
      </w:r>
      <w:r w:rsidRPr="00DA28E7">
        <w:rPr>
          <w:sz w:val="24"/>
          <w:lang w:val="en-US"/>
        </w:rPr>
        <w:t>2011</w:t>
      </w:r>
      <w:proofErr w:type="gramStart"/>
      <w:r w:rsidRPr="00DA28E7">
        <w:rPr>
          <w:sz w:val="24"/>
          <w:lang w:val="en-US"/>
        </w:rPr>
        <w:t>;54</w:t>
      </w:r>
      <w:proofErr w:type="gramEnd"/>
      <w:r w:rsidRPr="00DA28E7">
        <w:rPr>
          <w:sz w:val="24"/>
          <w:lang w:val="en-US"/>
        </w:rPr>
        <w:t xml:space="preserve">(6):1975-86. </w:t>
      </w:r>
      <w:proofErr w:type="spellStart"/>
      <w:proofErr w:type="gramStart"/>
      <w:r w:rsidRPr="00DA28E7">
        <w:rPr>
          <w:sz w:val="24"/>
          <w:lang w:val="en-US"/>
        </w:rPr>
        <w:t>doi</w:t>
      </w:r>
      <w:proofErr w:type="spellEnd"/>
      <w:proofErr w:type="gramEnd"/>
      <w:r w:rsidRPr="00DA28E7">
        <w:rPr>
          <w:sz w:val="24"/>
          <w:lang w:val="en-US"/>
        </w:rPr>
        <w:t>: 10.1002/hep.24607.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line="240" w:lineRule="auto"/>
        <w:ind w:right="0"/>
        <w:rPr>
          <w:sz w:val="24"/>
          <w:lang w:val="en-US"/>
        </w:rPr>
      </w:pPr>
      <w:proofErr w:type="spellStart"/>
      <w:r w:rsidRPr="00DA28E7">
        <w:rPr>
          <w:sz w:val="24"/>
          <w:lang w:val="en-US"/>
        </w:rPr>
        <w:t>Elshorbagy</w:t>
      </w:r>
      <w:proofErr w:type="spellEnd"/>
      <w:r w:rsidRPr="00DA28E7">
        <w:rPr>
          <w:sz w:val="24"/>
          <w:lang w:val="en-US"/>
        </w:rPr>
        <w:t xml:space="preserve"> AK, </w:t>
      </w:r>
      <w:proofErr w:type="spellStart"/>
      <w:r w:rsidRPr="00DA28E7">
        <w:rPr>
          <w:sz w:val="24"/>
          <w:lang w:val="en-US"/>
        </w:rPr>
        <w:t>Nijpels</w:t>
      </w:r>
      <w:proofErr w:type="spellEnd"/>
      <w:r w:rsidRPr="00DA28E7">
        <w:rPr>
          <w:sz w:val="24"/>
          <w:lang w:val="en-US"/>
        </w:rPr>
        <w:t xml:space="preserve"> G, Valdivia-Garcia M, et al. S-</w:t>
      </w:r>
      <w:proofErr w:type="spellStart"/>
      <w:r w:rsidRPr="00DA28E7">
        <w:rPr>
          <w:sz w:val="24"/>
          <w:lang w:val="en-US"/>
        </w:rPr>
        <w:t>adenosylmethionine</w:t>
      </w:r>
      <w:proofErr w:type="spellEnd"/>
      <w:r w:rsidRPr="00DA28E7">
        <w:rPr>
          <w:sz w:val="24"/>
          <w:lang w:val="en-US"/>
        </w:rPr>
        <w:t xml:space="preserve"> is associated with fat mass and </w:t>
      </w:r>
      <w:proofErr w:type="spellStart"/>
      <w:r w:rsidRPr="00DA28E7">
        <w:rPr>
          <w:sz w:val="24"/>
          <w:lang w:val="en-US"/>
        </w:rPr>
        <w:t>truncal</w:t>
      </w:r>
      <w:proofErr w:type="spellEnd"/>
      <w:r w:rsidRPr="00DA28E7">
        <w:rPr>
          <w:sz w:val="24"/>
          <w:lang w:val="en-US"/>
        </w:rPr>
        <w:t xml:space="preserve"> adiposity in older adults. </w:t>
      </w:r>
      <w:r w:rsidRPr="00DA28E7">
        <w:rPr>
          <w:i/>
          <w:sz w:val="24"/>
          <w:lang w:val="en-US"/>
        </w:rPr>
        <w:t xml:space="preserve">J </w:t>
      </w:r>
      <w:proofErr w:type="spellStart"/>
      <w:r w:rsidRPr="00DA28E7">
        <w:rPr>
          <w:i/>
          <w:sz w:val="24"/>
          <w:lang w:val="en-US"/>
        </w:rPr>
        <w:t>Nutr</w:t>
      </w:r>
      <w:proofErr w:type="spellEnd"/>
      <w:r w:rsidRPr="00DA28E7">
        <w:rPr>
          <w:i/>
          <w:sz w:val="24"/>
          <w:lang w:val="en-US"/>
        </w:rPr>
        <w:t>.</w:t>
      </w:r>
      <w:r w:rsidRPr="00DA28E7">
        <w:rPr>
          <w:sz w:val="24"/>
          <w:lang w:val="en-US"/>
        </w:rPr>
        <w:t xml:space="preserve"> 2013</w:t>
      </w:r>
      <w:proofErr w:type="gramStart"/>
      <w:r w:rsidRPr="00DA28E7">
        <w:rPr>
          <w:sz w:val="24"/>
          <w:lang w:val="en-US"/>
        </w:rPr>
        <w:t>;143</w:t>
      </w:r>
      <w:proofErr w:type="gramEnd"/>
      <w:r w:rsidRPr="00DA28E7">
        <w:rPr>
          <w:sz w:val="24"/>
          <w:lang w:val="en-US"/>
        </w:rPr>
        <w:t xml:space="preserve">(12):1982-8. doi:10.3945/jn.113.179192. 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proofErr w:type="spellStart"/>
      <w:r w:rsidRPr="00DA28E7">
        <w:rPr>
          <w:sz w:val="24"/>
          <w:lang w:val="en-US"/>
        </w:rPr>
        <w:t>Amaral</w:t>
      </w:r>
      <w:proofErr w:type="spellEnd"/>
      <w:r w:rsidRPr="00DA28E7">
        <w:rPr>
          <w:sz w:val="24"/>
          <w:lang w:val="en-US"/>
        </w:rPr>
        <w:t xml:space="preserve"> CL, </w:t>
      </w:r>
      <w:proofErr w:type="spellStart"/>
      <w:r w:rsidRPr="00DA28E7">
        <w:rPr>
          <w:sz w:val="24"/>
          <w:lang w:val="en-US"/>
        </w:rPr>
        <w:t>Bueno</w:t>
      </w:r>
      <w:proofErr w:type="spellEnd"/>
      <w:r w:rsidRPr="00DA28E7">
        <w:rPr>
          <w:sz w:val="24"/>
          <w:lang w:val="en-US"/>
        </w:rPr>
        <w:t xml:space="preserve"> </w:t>
      </w:r>
      <w:proofErr w:type="spellStart"/>
      <w:r w:rsidRPr="00DA28E7">
        <w:rPr>
          <w:sz w:val="24"/>
          <w:lang w:val="en-US"/>
        </w:rPr>
        <w:t>Rde</w:t>
      </w:r>
      <w:proofErr w:type="spellEnd"/>
      <w:r w:rsidRPr="00DA28E7">
        <w:rPr>
          <w:sz w:val="24"/>
          <w:lang w:val="en-US"/>
        </w:rPr>
        <w:t xml:space="preserve"> B, </w:t>
      </w:r>
      <w:proofErr w:type="spellStart"/>
      <w:r w:rsidRPr="00DA28E7">
        <w:rPr>
          <w:sz w:val="24"/>
          <w:lang w:val="en-US"/>
        </w:rPr>
        <w:t>Burim</w:t>
      </w:r>
      <w:proofErr w:type="spellEnd"/>
      <w:r w:rsidRPr="00DA28E7">
        <w:rPr>
          <w:sz w:val="24"/>
          <w:lang w:val="en-US"/>
        </w:rPr>
        <w:t xml:space="preserve"> RV, et al. The effects of dietary supplementation of </w:t>
      </w:r>
      <w:proofErr w:type="spellStart"/>
      <w:r w:rsidRPr="00DA28E7">
        <w:rPr>
          <w:sz w:val="24"/>
          <w:lang w:val="en-US"/>
        </w:rPr>
        <w:t>methionine</w:t>
      </w:r>
      <w:proofErr w:type="spellEnd"/>
      <w:r w:rsidRPr="00DA28E7">
        <w:rPr>
          <w:sz w:val="24"/>
          <w:lang w:val="en-US"/>
        </w:rPr>
        <w:t xml:space="preserve"> on genomic stability and p53 gene promoter </w:t>
      </w:r>
      <w:proofErr w:type="spellStart"/>
      <w:r w:rsidRPr="00DA28E7">
        <w:rPr>
          <w:sz w:val="24"/>
          <w:lang w:val="en-US"/>
        </w:rPr>
        <w:t>methylation</w:t>
      </w:r>
      <w:proofErr w:type="spellEnd"/>
      <w:r w:rsidRPr="00DA28E7">
        <w:rPr>
          <w:sz w:val="24"/>
          <w:lang w:val="en-US"/>
        </w:rPr>
        <w:t xml:space="preserve"> in rats. </w:t>
      </w:r>
      <w:proofErr w:type="spellStart"/>
      <w:r w:rsidRPr="00DA28E7">
        <w:rPr>
          <w:i/>
          <w:sz w:val="24"/>
          <w:lang w:val="en-US"/>
        </w:rPr>
        <w:t>Mutat</w:t>
      </w:r>
      <w:proofErr w:type="spellEnd"/>
      <w:r w:rsidRPr="00DA28E7">
        <w:rPr>
          <w:i/>
          <w:sz w:val="24"/>
          <w:lang w:val="en-US"/>
        </w:rPr>
        <w:t xml:space="preserve"> Res.</w:t>
      </w:r>
      <w:r w:rsidRPr="00DA28E7">
        <w:rPr>
          <w:sz w:val="24"/>
          <w:lang w:val="en-US"/>
        </w:rPr>
        <w:t xml:space="preserve"> 2011</w:t>
      </w:r>
      <w:proofErr w:type="gramStart"/>
      <w:r w:rsidRPr="00DA28E7">
        <w:rPr>
          <w:sz w:val="24"/>
          <w:lang w:val="en-US"/>
        </w:rPr>
        <w:t>;722</w:t>
      </w:r>
      <w:proofErr w:type="gramEnd"/>
      <w:r w:rsidRPr="00DA28E7">
        <w:rPr>
          <w:sz w:val="24"/>
          <w:lang w:val="en-US"/>
        </w:rPr>
        <w:t xml:space="preserve">(1):78-83. </w:t>
      </w:r>
      <w:proofErr w:type="spellStart"/>
      <w:proofErr w:type="gramStart"/>
      <w:r w:rsidRPr="00DA28E7">
        <w:rPr>
          <w:sz w:val="24"/>
          <w:lang w:val="en-US"/>
        </w:rPr>
        <w:t>doi</w:t>
      </w:r>
      <w:proofErr w:type="spellEnd"/>
      <w:proofErr w:type="gramEnd"/>
      <w:r w:rsidRPr="00DA28E7">
        <w:rPr>
          <w:sz w:val="24"/>
          <w:lang w:val="en-US"/>
        </w:rPr>
        <w:t>: 10.1016/j.mrgentox.2011.03.006.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r w:rsidRPr="00DA28E7">
        <w:rPr>
          <w:color w:val="303030"/>
          <w:sz w:val="24"/>
          <w:shd w:val="clear" w:color="auto" w:fill="FFFFFF"/>
          <w:lang w:val="en-US"/>
        </w:rPr>
        <w:t xml:space="preserve">IARC Working Group on the Evaluation of Carcinogenic Risks to Humans. Alcohol consumption and ethyl </w:t>
      </w:r>
      <w:proofErr w:type="spellStart"/>
      <w:r w:rsidRPr="00DA28E7">
        <w:rPr>
          <w:color w:val="303030"/>
          <w:sz w:val="24"/>
          <w:shd w:val="clear" w:color="auto" w:fill="FFFFFF"/>
          <w:lang w:val="en-US"/>
        </w:rPr>
        <w:t>carbamate</w:t>
      </w:r>
      <w:proofErr w:type="spellEnd"/>
      <w:r w:rsidRPr="00DA28E7">
        <w:rPr>
          <w:color w:val="303030"/>
          <w:sz w:val="24"/>
          <w:shd w:val="clear" w:color="auto" w:fill="FFFFFF"/>
          <w:lang w:val="en-US"/>
        </w:rPr>
        <w:t>.</w:t>
      </w:r>
      <w:r w:rsidRPr="00DA28E7">
        <w:rPr>
          <w:rStyle w:val="apple-converted-space"/>
          <w:color w:val="303030"/>
          <w:sz w:val="24"/>
          <w:shd w:val="clear" w:color="auto" w:fill="FFFFFF"/>
          <w:lang w:val="en-US"/>
        </w:rPr>
        <w:t> </w:t>
      </w:r>
      <w:r w:rsidRPr="00DA28E7">
        <w:rPr>
          <w:i/>
          <w:iCs/>
          <w:color w:val="303030"/>
          <w:sz w:val="24"/>
          <w:shd w:val="clear" w:color="auto" w:fill="FFFFFF"/>
          <w:lang w:val="en-US"/>
        </w:rPr>
        <w:t xml:space="preserve">IARC </w:t>
      </w:r>
      <w:proofErr w:type="spellStart"/>
      <w:r w:rsidRPr="00DA28E7">
        <w:rPr>
          <w:i/>
          <w:iCs/>
          <w:color w:val="303030"/>
          <w:sz w:val="24"/>
          <w:shd w:val="clear" w:color="auto" w:fill="FFFFFF"/>
          <w:lang w:val="en-US"/>
        </w:rPr>
        <w:t>Monogr</w:t>
      </w:r>
      <w:proofErr w:type="spellEnd"/>
      <w:r w:rsidRPr="00DA28E7">
        <w:rPr>
          <w:i/>
          <w:iCs/>
          <w:color w:val="303030"/>
          <w:sz w:val="24"/>
          <w:shd w:val="clear" w:color="auto" w:fill="FFFFFF"/>
          <w:lang w:val="en-US"/>
        </w:rPr>
        <w:t xml:space="preserve"> </w:t>
      </w:r>
      <w:proofErr w:type="spellStart"/>
      <w:r w:rsidRPr="00DA28E7">
        <w:rPr>
          <w:i/>
          <w:iCs/>
          <w:color w:val="303030"/>
          <w:sz w:val="24"/>
          <w:shd w:val="clear" w:color="auto" w:fill="FFFFFF"/>
          <w:lang w:val="en-US"/>
        </w:rPr>
        <w:t>Eval</w:t>
      </w:r>
      <w:proofErr w:type="spellEnd"/>
      <w:r w:rsidRPr="00DA28E7">
        <w:rPr>
          <w:i/>
          <w:iCs/>
          <w:color w:val="303030"/>
          <w:sz w:val="24"/>
          <w:shd w:val="clear" w:color="auto" w:fill="FFFFFF"/>
          <w:lang w:val="en-US"/>
        </w:rPr>
        <w:t xml:space="preserve"> </w:t>
      </w:r>
      <w:proofErr w:type="spellStart"/>
      <w:r w:rsidRPr="00DA28E7">
        <w:rPr>
          <w:i/>
          <w:iCs/>
          <w:color w:val="303030"/>
          <w:sz w:val="24"/>
          <w:shd w:val="clear" w:color="auto" w:fill="FFFFFF"/>
          <w:lang w:val="en-US"/>
        </w:rPr>
        <w:t>Carcinog</w:t>
      </w:r>
      <w:proofErr w:type="spellEnd"/>
      <w:r w:rsidRPr="00DA28E7">
        <w:rPr>
          <w:i/>
          <w:iCs/>
          <w:color w:val="303030"/>
          <w:sz w:val="24"/>
          <w:shd w:val="clear" w:color="auto" w:fill="FFFFFF"/>
          <w:lang w:val="en-US"/>
        </w:rPr>
        <w:t xml:space="preserve"> Risks Hum</w:t>
      </w:r>
      <w:r w:rsidRPr="00DA28E7">
        <w:rPr>
          <w:color w:val="303030"/>
          <w:sz w:val="24"/>
          <w:shd w:val="clear" w:color="auto" w:fill="FFFFFF"/>
          <w:lang w:val="en-US"/>
        </w:rPr>
        <w:t>. 2010</w:t>
      </w:r>
      <w:proofErr w:type="gramStart"/>
      <w:r w:rsidRPr="00DA28E7">
        <w:rPr>
          <w:color w:val="303030"/>
          <w:sz w:val="24"/>
          <w:shd w:val="clear" w:color="auto" w:fill="FFFFFF"/>
          <w:lang w:val="en-US"/>
        </w:rPr>
        <w:t>;96:3</w:t>
      </w:r>
      <w:proofErr w:type="gramEnd"/>
      <w:r w:rsidRPr="00DA28E7">
        <w:rPr>
          <w:color w:val="303030"/>
          <w:sz w:val="24"/>
          <w:shd w:val="clear" w:color="auto" w:fill="FFFFFF"/>
          <w:lang w:val="en-US"/>
        </w:rPr>
        <w:t xml:space="preserve">-1383. 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proofErr w:type="spellStart"/>
      <w:r w:rsidRPr="00DA28E7">
        <w:rPr>
          <w:color w:val="303030"/>
          <w:sz w:val="24"/>
          <w:shd w:val="clear" w:color="auto" w:fill="FFFFFF"/>
          <w:lang w:val="en-US"/>
        </w:rPr>
        <w:lastRenderedPageBreak/>
        <w:t>Hamajima</w:t>
      </w:r>
      <w:proofErr w:type="spellEnd"/>
      <w:r w:rsidRPr="00DA28E7">
        <w:rPr>
          <w:color w:val="303030"/>
          <w:sz w:val="24"/>
          <w:shd w:val="clear" w:color="auto" w:fill="FFFFFF"/>
          <w:lang w:val="en-US"/>
        </w:rPr>
        <w:t xml:space="preserve"> N, Hirose K, Tajima K, et al. Alcohol, tobacco and breast cancer--collaborative reanalysis of individual data from 53 epidemiological studies, including 58,515 women with breast cancer and 95,067 women without the disease.</w:t>
      </w:r>
      <w:r w:rsidRPr="00DA28E7">
        <w:rPr>
          <w:rStyle w:val="apple-converted-space"/>
          <w:color w:val="303030"/>
          <w:sz w:val="24"/>
          <w:shd w:val="clear" w:color="auto" w:fill="FFFFFF"/>
          <w:lang w:val="en-US"/>
        </w:rPr>
        <w:t> </w:t>
      </w:r>
      <w:r w:rsidRPr="00DA28E7">
        <w:rPr>
          <w:i/>
          <w:iCs/>
          <w:color w:val="303030"/>
          <w:sz w:val="24"/>
          <w:shd w:val="clear" w:color="auto" w:fill="FFFFFF"/>
          <w:lang w:val="en-US"/>
        </w:rPr>
        <w:t>Br J Cancer</w:t>
      </w:r>
      <w:r w:rsidRPr="00DA28E7">
        <w:rPr>
          <w:color w:val="303030"/>
          <w:sz w:val="24"/>
          <w:shd w:val="clear" w:color="auto" w:fill="FFFFFF"/>
          <w:lang w:val="en-US"/>
        </w:rPr>
        <w:t>. 2002</w:t>
      </w:r>
      <w:proofErr w:type="gramStart"/>
      <w:r w:rsidRPr="00DA28E7">
        <w:rPr>
          <w:color w:val="303030"/>
          <w:sz w:val="24"/>
          <w:shd w:val="clear" w:color="auto" w:fill="FFFFFF"/>
          <w:lang w:val="en-US"/>
        </w:rPr>
        <w:t>;87</w:t>
      </w:r>
      <w:proofErr w:type="gramEnd"/>
      <w:r w:rsidRPr="00DA28E7">
        <w:rPr>
          <w:color w:val="303030"/>
          <w:sz w:val="24"/>
          <w:shd w:val="clear" w:color="auto" w:fill="FFFFFF"/>
          <w:lang w:val="en-US"/>
        </w:rPr>
        <w:t>(11):1234-45.</w:t>
      </w:r>
      <w:r w:rsidRPr="00DA28E7">
        <w:rPr>
          <w:i/>
          <w:sz w:val="24"/>
          <w:lang w:val="en-US"/>
        </w:rPr>
        <w:t xml:space="preserve"> </w:t>
      </w:r>
      <w:r w:rsidRPr="00DA28E7">
        <w:rPr>
          <w:sz w:val="24"/>
          <w:lang w:val="en-US"/>
        </w:rPr>
        <w:t>doi:10.1038/sj.bjc.6600596.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r w:rsidRPr="00DA28E7">
        <w:rPr>
          <w:sz w:val="24"/>
          <w:lang w:val="en-US"/>
        </w:rPr>
        <w:t xml:space="preserve">Varela-Rey M1, </w:t>
      </w:r>
      <w:proofErr w:type="spellStart"/>
      <w:r w:rsidRPr="00DA28E7">
        <w:rPr>
          <w:sz w:val="24"/>
          <w:lang w:val="en-US"/>
        </w:rPr>
        <w:t>Woodhoo</w:t>
      </w:r>
      <w:proofErr w:type="spellEnd"/>
      <w:r w:rsidRPr="00DA28E7">
        <w:rPr>
          <w:sz w:val="24"/>
          <w:lang w:val="en-US"/>
        </w:rPr>
        <w:t xml:space="preserve"> A, Martinez-</w:t>
      </w:r>
      <w:proofErr w:type="spellStart"/>
      <w:r w:rsidRPr="00DA28E7">
        <w:rPr>
          <w:sz w:val="24"/>
          <w:lang w:val="en-US"/>
        </w:rPr>
        <w:t>Chantar</w:t>
      </w:r>
      <w:proofErr w:type="spellEnd"/>
      <w:r w:rsidRPr="00DA28E7">
        <w:rPr>
          <w:sz w:val="24"/>
          <w:lang w:val="en-US"/>
        </w:rPr>
        <w:t xml:space="preserve"> ML, et al. Alcohol, DNA </w:t>
      </w:r>
      <w:proofErr w:type="spellStart"/>
      <w:r w:rsidRPr="00DA28E7">
        <w:rPr>
          <w:sz w:val="24"/>
          <w:lang w:val="en-US"/>
        </w:rPr>
        <w:t>methylation</w:t>
      </w:r>
      <w:proofErr w:type="spellEnd"/>
      <w:r w:rsidRPr="00DA28E7">
        <w:rPr>
          <w:sz w:val="24"/>
          <w:lang w:val="en-US"/>
        </w:rPr>
        <w:t xml:space="preserve">, and cancer. </w:t>
      </w:r>
      <w:r w:rsidRPr="00DA28E7">
        <w:rPr>
          <w:i/>
          <w:sz w:val="24"/>
          <w:lang w:val="en-US"/>
        </w:rPr>
        <w:t>Alcohol Res.</w:t>
      </w:r>
      <w:r w:rsidRPr="00DA28E7">
        <w:rPr>
          <w:sz w:val="24"/>
          <w:lang w:val="en-US"/>
        </w:rPr>
        <w:t xml:space="preserve"> 2013</w:t>
      </w:r>
      <w:proofErr w:type="gramStart"/>
      <w:r w:rsidRPr="00DA28E7">
        <w:rPr>
          <w:sz w:val="24"/>
          <w:lang w:val="en-US"/>
        </w:rPr>
        <w:t>;35</w:t>
      </w:r>
      <w:proofErr w:type="gramEnd"/>
      <w:r w:rsidRPr="00DA28E7">
        <w:rPr>
          <w:sz w:val="24"/>
          <w:lang w:val="en-US"/>
        </w:rPr>
        <w:t>(1):25-35.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r w:rsidRPr="00DA28E7">
        <w:rPr>
          <w:sz w:val="24"/>
          <w:lang w:val="en-US"/>
        </w:rPr>
        <w:t xml:space="preserve">Allen NE, </w:t>
      </w:r>
      <w:proofErr w:type="spellStart"/>
      <w:r w:rsidRPr="00DA28E7">
        <w:rPr>
          <w:sz w:val="24"/>
          <w:lang w:val="en-US"/>
        </w:rPr>
        <w:t>Beral</w:t>
      </w:r>
      <w:proofErr w:type="spellEnd"/>
      <w:r w:rsidRPr="00DA28E7">
        <w:rPr>
          <w:sz w:val="24"/>
          <w:lang w:val="en-US"/>
        </w:rPr>
        <w:t xml:space="preserve"> V, </w:t>
      </w:r>
      <w:proofErr w:type="spellStart"/>
      <w:r w:rsidRPr="00DA28E7">
        <w:rPr>
          <w:sz w:val="24"/>
          <w:lang w:val="en-US"/>
        </w:rPr>
        <w:t>Casabonne</w:t>
      </w:r>
      <w:proofErr w:type="spellEnd"/>
      <w:r w:rsidRPr="00DA28E7">
        <w:rPr>
          <w:sz w:val="24"/>
          <w:lang w:val="en-US"/>
        </w:rPr>
        <w:t xml:space="preserve"> D, et al. Moderate alcohol intake and cancer incidence in women. </w:t>
      </w:r>
      <w:r w:rsidRPr="00DA28E7">
        <w:rPr>
          <w:i/>
          <w:sz w:val="24"/>
          <w:lang w:val="en-US"/>
        </w:rPr>
        <w:t xml:space="preserve">J </w:t>
      </w:r>
      <w:proofErr w:type="spellStart"/>
      <w:r w:rsidRPr="00DA28E7">
        <w:rPr>
          <w:i/>
          <w:sz w:val="24"/>
          <w:lang w:val="en-US"/>
        </w:rPr>
        <w:t>Natl</w:t>
      </w:r>
      <w:proofErr w:type="spellEnd"/>
      <w:r w:rsidRPr="00DA28E7">
        <w:rPr>
          <w:i/>
          <w:sz w:val="24"/>
          <w:lang w:val="en-US"/>
        </w:rPr>
        <w:t xml:space="preserve"> Cancer Inst.</w:t>
      </w:r>
      <w:r w:rsidRPr="00DA28E7">
        <w:rPr>
          <w:sz w:val="24"/>
          <w:lang w:val="en-US"/>
        </w:rPr>
        <w:t xml:space="preserve"> 2009</w:t>
      </w:r>
      <w:proofErr w:type="gramStart"/>
      <w:r w:rsidRPr="00DA28E7">
        <w:rPr>
          <w:sz w:val="24"/>
          <w:lang w:val="en-US"/>
        </w:rPr>
        <w:t>;101</w:t>
      </w:r>
      <w:proofErr w:type="gramEnd"/>
      <w:r w:rsidRPr="00DA28E7">
        <w:rPr>
          <w:sz w:val="24"/>
          <w:lang w:val="en-US"/>
        </w:rPr>
        <w:t xml:space="preserve">(5):296-305. </w:t>
      </w:r>
      <w:proofErr w:type="spellStart"/>
      <w:proofErr w:type="gramStart"/>
      <w:r w:rsidRPr="00DA28E7">
        <w:rPr>
          <w:sz w:val="24"/>
          <w:lang w:val="en-US"/>
        </w:rPr>
        <w:t>doi</w:t>
      </w:r>
      <w:proofErr w:type="spellEnd"/>
      <w:proofErr w:type="gramEnd"/>
      <w:r w:rsidRPr="00DA28E7">
        <w:rPr>
          <w:sz w:val="24"/>
          <w:lang w:val="en-US"/>
        </w:rPr>
        <w:t>: 10.1093/</w:t>
      </w:r>
      <w:proofErr w:type="spellStart"/>
      <w:r w:rsidRPr="00DA28E7">
        <w:rPr>
          <w:sz w:val="24"/>
          <w:lang w:val="en-US"/>
        </w:rPr>
        <w:t>jnci</w:t>
      </w:r>
      <w:proofErr w:type="spellEnd"/>
      <w:r w:rsidRPr="00DA28E7">
        <w:rPr>
          <w:sz w:val="24"/>
          <w:lang w:val="en-US"/>
        </w:rPr>
        <w:t>/djn514.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proofErr w:type="spellStart"/>
      <w:r w:rsidRPr="00DA28E7">
        <w:rPr>
          <w:color w:val="000000"/>
          <w:sz w:val="24"/>
          <w:lang w:val="en-US"/>
        </w:rPr>
        <w:t>Dartois</w:t>
      </w:r>
      <w:proofErr w:type="spellEnd"/>
      <w:r w:rsidRPr="00DA28E7">
        <w:rPr>
          <w:color w:val="000000"/>
          <w:sz w:val="24"/>
          <w:lang w:val="en-US"/>
        </w:rPr>
        <w:t xml:space="preserve"> L, </w:t>
      </w:r>
      <w:proofErr w:type="spellStart"/>
      <w:r w:rsidRPr="00DA28E7">
        <w:rPr>
          <w:color w:val="000000"/>
          <w:sz w:val="24"/>
          <w:lang w:val="en-US"/>
        </w:rPr>
        <w:t>Fagherazzi</w:t>
      </w:r>
      <w:proofErr w:type="spellEnd"/>
      <w:r w:rsidRPr="00DA28E7">
        <w:rPr>
          <w:color w:val="000000"/>
          <w:sz w:val="24"/>
          <w:lang w:val="en-US"/>
        </w:rPr>
        <w:t xml:space="preserve"> G, </w:t>
      </w:r>
      <w:proofErr w:type="spellStart"/>
      <w:proofErr w:type="gramStart"/>
      <w:r w:rsidRPr="00DA28E7">
        <w:rPr>
          <w:color w:val="000000"/>
          <w:sz w:val="24"/>
          <w:lang w:val="en-US"/>
        </w:rPr>
        <w:t>Baglietto</w:t>
      </w:r>
      <w:proofErr w:type="spellEnd"/>
      <w:proofErr w:type="gramEnd"/>
      <w:r w:rsidRPr="00DA28E7">
        <w:rPr>
          <w:color w:val="000000"/>
          <w:sz w:val="24"/>
          <w:lang w:val="en-US"/>
        </w:rPr>
        <w:t xml:space="preserve"> L, et al. Proportion of premenopausal and postmenopausal breast cancers attributable to known risk factors: Estimates from the E3N-EPIC cohort. </w:t>
      </w:r>
      <w:proofErr w:type="spellStart"/>
      <w:r w:rsidRPr="00DA28E7">
        <w:rPr>
          <w:i/>
          <w:color w:val="000000"/>
          <w:sz w:val="24"/>
          <w:lang w:val="en-US"/>
        </w:rPr>
        <w:t>Int</w:t>
      </w:r>
      <w:proofErr w:type="spellEnd"/>
      <w:r w:rsidRPr="00DA28E7">
        <w:rPr>
          <w:i/>
          <w:color w:val="000000"/>
          <w:sz w:val="24"/>
          <w:lang w:val="en-US"/>
        </w:rPr>
        <w:t xml:space="preserve"> J Cancer.</w:t>
      </w:r>
      <w:r w:rsidRPr="00DA28E7">
        <w:rPr>
          <w:color w:val="000000"/>
          <w:sz w:val="24"/>
          <w:lang w:val="en-US"/>
        </w:rPr>
        <w:t xml:space="preserve"> 2016. </w:t>
      </w:r>
      <w:proofErr w:type="spellStart"/>
      <w:proofErr w:type="gramStart"/>
      <w:r w:rsidRPr="00DA28E7">
        <w:rPr>
          <w:color w:val="000000"/>
          <w:sz w:val="24"/>
          <w:lang w:val="en-US"/>
        </w:rPr>
        <w:t>doi</w:t>
      </w:r>
      <w:proofErr w:type="spellEnd"/>
      <w:proofErr w:type="gramEnd"/>
      <w:r w:rsidRPr="00DA28E7">
        <w:rPr>
          <w:color w:val="000000"/>
          <w:sz w:val="24"/>
          <w:lang w:val="en-US"/>
        </w:rPr>
        <w:t>: 10.1002/ijc.29987.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proofErr w:type="spellStart"/>
      <w:r w:rsidRPr="00DA28E7">
        <w:rPr>
          <w:sz w:val="24"/>
          <w:lang w:val="en-US"/>
        </w:rPr>
        <w:t>Masso</w:t>
      </w:r>
      <w:proofErr w:type="spellEnd"/>
      <w:r w:rsidRPr="00DA28E7">
        <w:rPr>
          <w:sz w:val="24"/>
          <w:lang w:val="en-US"/>
        </w:rPr>
        <w:t xml:space="preserve">-Welch PA, Tobias ME, </w:t>
      </w:r>
      <w:proofErr w:type="spellStart"/>
      <w:r w:rsidRPr="00DA28E7">
        <w:rPr>
          <w:sz w:val="24"/>
          <w:lang w:val="en-US"/>
        </w:rPr>
        <w:t>Vasantha</w:t>
      </w:r>
      <w:proofErr w:type="spellEnd"/>
      <w:r w:rsidRPr="00DA28E7">
        <w:rPr>
          <w:sz w:val="24"/>
          <w:lang w:val="en-US"/>
        </w:rPr>
        <w:t xml:space="preserve"> Kumar SC, et al. </w:t>
      </w:r>
      <w:proofErr w:type="spellStart"/>
      <w:r w:rsidRPr="00DA28E7">
        <w:rPr>
          <w:sz w:val="24"/>
          <w:lang w:val="en-US"/>
        </w:rPr>
        <w:t>Folate</w:t>
      </w:r>
      <w:proofErr w:type="spellEnd"/>
      <w:r w:rsidRPr="00DA28E7">
        <w:rPr>
          <w:sz w:val="24"/>
          <w:lang w:val="en-US"/>
        </w:rPr>
        <w:t xml:space="preserve"> exacerbates the effects of ethanol on </w:t>
      </w:r>
      <w:proofErr w:type="spellStart"/>
      <w:r w:rsidRPr="00DA28E7">
        <w:rPr>
          <w:sz w:val="24"/>
          <w:lang w:val="en-US"/>
        </w:rPr>
        <w:t>peripubertal</w:t>
      </w:r>
      <w:proofErr w:type="spellEnd"/>
      <w:r w:rsidRPr="00DA28E7">
        <w:rPr>
          <w:sz w:val="24"/>
          <w:lang w:val="en-US"/>
        </w:rPr>
        <w:t xml:space="preserve"> mouse mammary gland development. </w:t>
      </w:r>
      <w:r w:rsidRPr="00DA28E7">
        <w:rPr>
          <w:i/>
          <w:sz w:val="24"/>
          <w:lang w:val="en-US"/>
        </w:rPr>
        <w:t>Alcohol.</w:t>
      </w:r>
      <w:r w:rsidRPr="00DA28E7">
        <w:rPr>
          <w:sz w:val="24"/>
          <w:lang w:val="en-US"/>
        </w:rPr>
        <w:t xml:space="preserve"> 2012; 46(3):285-92.</w:t>
      </w:r>
      <w:r w:rsidRPr="00DA28E7">
        <w:rPr>
          <w:lang w:val="en-US"/>
        </w:rPr>
        <w:t xml:space="preserve"> </w:t>
      </w:r>
      <w:proofErr w:type="spellStart"/>
      <w:proofErr w:type="gramStart"/>
      <w:r w:rsidRPr="00DA28E7">
        <w:rPr>
          <w:sz w:val="24"/>
          <w:lang w:val="en-US"/>
        </w:rPr>
        <w:t>doi</w:t>
      </w:r>
      <w:proofErr w:type="spellEnd"/>
      <w:proofErr w:type="gramEnd"/>
      <w:r w:rsidRPr="00DA28E7">
        <w:rPr>
          <w:sz w:val="24"/>
          <w:lang w:val="en-US"/>
        </w:rPr>
        <w:t>: 10.1016/j.alcohol.2011.12.003.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r w:rsidRPr="00DA28E7">
        <w:rPr>
          <w:sz w:val="24"/>
          <w:lang w:val="en-US"/>
        </w:rPr>
        <w:t xml:space="preserve">Liu Y, Nguyen N, </w:t>
      </w:r>
      <w:proofErr w:type="spellStart"/>
      <w:r w:rsidRPr="00DA28E7">
        <w:rPr>
          <w:sz w:val="24"/>
          <w:lang w:val="en-US"/>
        </w:rPr>
        <w:t>Colditz</w:t>
      </w:r>
      <w:proofErr w:type="spellEnd"/>
      <w:r w:rsidRPr="00DA28E7">
        <w:rPr>
          <w:sz w:val="24"/>
          <w:lang w:val="en-US"/>
        </w:rPr>
        <w:t xml:space="preserve"> GA. Links between alcohol consumption and breast cancer: a look at the evidence. </w:t>
      </w:r>
      <w:proofErr w:type="spellStart"/>
      <w:r w:rsidRPr="00DA28E7">
        <w:rPr>
          <w:i/>
          <w:sz w:val="24"/>
          <w:lang w:val="en-US"/>
        </w:rPr>
        <w:t>Womens</w:t>
      </w:r>
      <w:proofErr w:type="spellEnd"/>
      <w:r w:rsidRPr="00DA28E7">
        <w:rPr>
          <w:i/>
          <w:sz w:val="24"/>
          <w:lang w:val="en-US"/>
        </w:rPr>
        <w:t xml:space="preserve"> Health (</w:t>
      </w:r>
      <w:proofErr w:type="spellStart"/>
      <w:r w:rsidRPr="00DA28E7">
        <w:rPr>
          <w:i/>
          <w:sz w:val="24"/>
          <w:lang w:val="en-US"/>
        </w:rPr>
        <w:t>Lond</w:t>
      </w:r>
      <w:proofErr w:type="spellEnd"/>
      <w:r w:rsidRPr="00DA28E7">
        <w:rPr>
          <w:i/>
          <w:sz w:val="24"/>
          <w:lang w:val="en-US"/>
        </w:rPr>
        <w:t>).</w:t>
      </w:r>
      <w:r w:rsidRPr="00DA28E7">
        <w:rPr>
          <w:sz w:val="24"/>
          <w:lang w:val="en-US"/>
        </w:rPr>
        <w:t xml:space="preserve"> 2015</w:t>
      </w:r>
      <w:proofErr w:type="gramStart"/>
      <w:r w:rsidRPr="00DA28E7">
        <w:rPr>
          <w:sz w:val="24"/>
          <w:lang w:val="en-US"/>
        </w:rPr>
        <w:t>;11</w:t>
      </w:r>
      <w:proofErr w:type="gramEnd"/>
      <w:r w:rsidRPr="00DA28E7">
        <w:rPr>
          <w:sz w:val="24"/>
          <w:lang w:val="en-US"/>
        </w:rPr>
        <w:t xml:space="preserve">(1):65-77. </w:t>
      </w:r>
      <w:proofErr w:type="spellStart"/>
      <w:proofErr w:type="gramStart"/>
      <w:r w:rsidRPr="00DA28E7">
        <w:rPr>
          <w:sz w:val="24"/>
          <w:lang w:val="en-US"/>
        </w:rPr>
        <w:t>doi</w:t>
      </w:r>
      <w:proofErr w:type="spellEnd"/>
      <w:proofErr w:type="gramEnd"/>
      <w:r w:rsidRPr="00DA28E7">
        <w:rPr>
          <w:sz w:val="24"/>
          <w:lang w:val="en-US"/>
        </w:rPr>
        <w:t>: 10.2217/whe.14.62.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r w:rsidRPr="00DA28E7">
        <w:rPr>
          <w:sz w:val="24"/>
          <w:lang w:val="en-US"/>
        </w:rPr>
        <w:t xml:space="preserve">Castro GD, Delgado de </w:t>
      </w:r>
      <w:proofErr w:type="spellStart"/>
      <w:r w:rsidRPr="00DA28E7">
        <w:rPr>
          <w:sz w:val="24"/>
          <w:lang w:val="en-US"/>
        </w:rPr>
        <w:t>Layño</w:t>
      </w:r>
      <w:proofErr w:type="spellEnd"/>
      <w:r w:rsidRPr="00DA28E7">
        <w:rPr>
          <w:sz w:val="24"/>
          <w:lang w:val="en-US"/>
        </w:rPr>
        <w:t xml:space="preserve"> AM, </w:t>
      </w:r>
      <w:proofErr w:type="spellStart"/>
      <w:r w:rsidRPr="00DA28E7">
        <w:rPr>
          <w:sz w:val="24"/>
          <w:lang w:val="en-US"/>
        </w:rPr>
        <w:t>Costantini</w:t>
      </w:r>
      <w:proofErr w:type="spellEnd"/>
      <w:r w:rsidRPr="00DA28E7">
        <w:rPr>
          <w:sz w:val="24"/>
          <w:lang w:val="en-US"/>
        </w:rPr>
        <w:t xml:space="preserve"> MH, Castro JA. </w:t>
      </w:r>
      <w:proofErr w:type="spellStart"/>
      <w:r w:rsidRPr="00DA28E7">
        <w:rPr>
          <w:sz w:val="24"/>
          <w:lang w:val="en-US"/>
        </w:rPr>
        <w:t>Cytosolic</w:t>
      </w:r>
      <w:proofErr w:type="spellEnd"/>
      <w:r w:rsidRPr="00DA28E7">
        <w:rPr>
          <w:sz w:val="24"/>
          <w:lang w:val="en-US"/>
        </w:rPr>
        <w:t xml:space="preserve"> </w:t>
      </w:r>
      <w:proofErr w:type="spellStart"/>
      <w:r w:rsidRPr="00DA28E7">
        <w:rPr>
          <w:sz w:val="24"/>
          <w:lang w:val="en-US"/>
        </w:rPr>
        <w:t>xanthine</w:t>
      </w:r>
      <w:proofErr w:type="spellEnd"/>
      <w:r w:rsidRPr="00DA28E7">
        <w:rPr>
          <w:sz w:val="24"/>
          <w:lang w:val="en-US"/>
        </w:rPr>
        <w:t xml:space="preserve"> </w:t>
      </w:r>
      <w:proofErr w:type="spellStart"/>
      <w:r w:rsidRPr="00DA28E7">
        <w:rPr>
          <w:sz w:val="24"/>
          <w:lang w:val="en-US"/>
        </w:rPr>
        <w:t>oxidoreductase</w:t>
      </w:r>
      <w:proofErr w:type="spellEnd"/>
      <w:r w:rsidRPr="00DA28E7">
        <w:rPr>
          <w:sz w:val="24"/>
          <w:lang w:val="en-US"/>
        </w:rPr>
        <w:t xml:space="preserve"> mediated </w:t>
      </w:r>
      <w:proofErr w:type="spellStart"/>
      <w:r w:rsidRPr="00DA28E7">
        <w:rPr>
          <w:sz w:val="24"/>
          <w:lang w:val="en-US"/>
        </w:rPr>
        <w:t>bioactivation</w:t>
      </w:r>
      <w:proofErr w:type="spellEnd"/>
      <w:r w:rsidRPr="00DA28E7">
        <w:rPr>
          <w:sz w:val="24"/>
          <w:lang w:val="en-US"/>
        </w:rPr>
        <w:t xml:space="preserve"> of ethanol to acetaldehyde and free radicals in rat breast tissue. Its potential role in alcohol-promoted mammary cancer. </w:t>
      </w:r>
      <w:r w:rsidRPr="00DA28E7">
        <w:rPr>
          <w:i/>
          <w:sz w:val="24"/>
          <w:lang w:val="en-US"/>
        </w:rPr>
        <w:t>Toxicology.</w:t>
      </w:r>
      <w:r w:rsidRPr="00DA28E7">
        <w:rPr>
          <w:sz w:val="24"/>
          <w:lang w:val="en-US"/>
        </w:rPr>
        <w:t xml:space="preserve"> 2001</w:t>
      </w:r>
      <w:proofErr w:type="gramStart"/>
      <w:r w:rsidRPr="00DA28E7">
        <w:rPr>
          <w:sz w:val="24"/>
          <w:lang w:val="en-US"/>
        </w:rPr>
        <w:t>;160</w:t>
      </w:r>
      <w:proofErr w:type="gramEnd"/>
      <w:r w:rsidRPr="00DA28E7">
        <w:rPr>
          <w:sz w:val="24"/>
          <w:lang w:val="en-US"/>
        </w:rPr>
        <w:t>(1-3):11-8.</w:t>
      </w:r>
      <w:r w:rsidRPr="00DA28E7">
        <w:rPr>
          <w:lang w:val="en-US"/>
        </w:rPr>
        <w:t xml:space="preserve"> </w:t>
      </w:r>
      <w:r w:rsidRPr="00DA28E7">
        <w:rPr>
          <w:sz w:val="24"/>
          <w:lang w:val="en-US"/>
        </w:rPr>
        <w:t>doi:10.1016/S0300-483X(00)00433-9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r w:rsidRPr="00DA28E7">
        <w:rPr>
          <w:sz w:val="24"/>
          <w:lang w:val="en-US"/>
        </w:rPr>
        <w:t xml:space="preserve">Yu HS, </w:t>
      </w:r>
      <w:proofErr w:type="spellStart"/>
      <w:r w:rsidRPr="00DA28E7">
        <w:rPr>
          <w:sz w:val="24"/>
          <w:lang w:val="en-US"/>
        </w:rPr>
        <w:t>Oyama</w:t>
      </w:r>
      <w:proofErr w:type="spellEnd"/>
      <w:r w:rsidRPr="00DA28E7">
        <w:rPr>
          <w:sz w:val="24"/>
          <w:lang w:val="en-US"/>
        </w:rPr>
        <w:t xml:space="preserve"> T, </w:t>
      </w:r>
      <w:proofErr w:type="spellStart"/>
      <w:r w:rsidRPr="00DA28E7">
        <w:rPr>
          <w:sz w:val="24"/>
          <w:lang w:val="en-US"/>
        </w:rPr>
        <w:t>Isse</w:t>
      </w:r>
      <w:proofErr w:type="spellEnd"/>
      <w:r w:rsidRPr="00DA28E7">
        <w:rPr>
          <w:sz w:val="24"/>
          <w:lang w:val="en-US"/>
        </w:rPr>
        <w:t xml:space="preserve"> T, et al. Formation of acetaldehyde-derived DNA adducts due to alcohol exposure. </w:t>
      </w:r>
      <w:proofErr w:type="spellStart"/>
      <w:r w:rsidRPr="00DA28E7">
        <w:rPr>
          <w:i/>
          <w:sz w:val="24"/>
          <w:lang w:val="en-US"/>
        </w:rPr>
        <w:t>Chem</w:t>
      </w:r>
      <w:proofErr w:type="spellEnd"/>
      <w:r w:rsidRPr="00DA28E7">
        <w:rPr>
          <w:i/>
          <w:sz w:val="24"/>
          <w:lang w:val="en-US"/>
        </w:rPr>
        <w:t xml:space="preserve"> </w:t>
      </w:r>
      <w:proofErr w:type="spellStart"/>
      <w:r w:rsidRPr="00DA28E7">
        <w:rPr>
          <w:i/>
          <w:sz w:val="24"/>
          <w:lang w:val="en-US"/>
        </w:rPr>
        <w:t>Biol</w:t>
      </w:r>
      <w:proofErr w:type="spellEnd"/>
      <w:r w:rsidRPr="00DA28E7">
        <w:rPr>
          <w:i/>
          <w:sz w:val="24"/>
          <w:lang w:val="en-US"/>
        </w:rPr>
        <w:t xml:space="preserve"> Interact.</w:t>
      </w:r>
      <w:r w:rsidRPr="00DA28E7">
        <w:rPr>
          <w:sz w:val="24"/>
          <w:lang w:val="en-US"/>
        </w:rPr>
        <w:t xml:space="preserve"> 2010</w:t>
      </w:r>
      <w:proofErr w:type="gramStart"/>
      <w:r w:rsidRPr="00DA28E7">
        <w:rPr>
          <w:sz w:val="24"/>
          <w:lang w:val="en-US"/>
        </w:rPr>
        <w:t>;188</w:t>
      </w:r>
      <w:proofErr w:type="gramEnd"/>
      <w:r w:rsidRPr="00DA28E7">
        <w:rPr>
          <w:sz w:val="24"/>
          <w:lang w:val="en-US"/>
        </w:rPr>
        <w:t xml:space="preserve">(3):367-75. </w:t>
      </w:r>
      <w:proofErr w:type="spellStart"/>
      <w:proofErr w:type="gramStart"/>
      <w:r w:rsidRPr="00DA28E7">
        <w:rPr>
          <w:sz w:val="24"/>
          <w:lang w:val="en-US"/>
        </w:rPr>
        <w:t>doi</w:t>
      </w:r>
      <w:proofErr w:type="spellEnd"/>
      <w:proofErr w:type="gramEnd"/>
      <w:r w:rsidRPr="00DA28E7">
        <w:rPr>
          <w:sz w:val="24"/>
          <w:lang w:val="en-US"/>
        </w:rPr>
        <w:t xml:space="preserve">: 10.1016/j.cbi.2010.08.005. 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proofErr w:type="spellStart"/>
      <w:r w:rsidRPr="00DA28E7">
        <w:rPr>
          <w:sz w:val="24"/>
          <w:lang w:val="en-US"/>
        </w:rPr>
        <w:t>Purohit</w:t>
      </w:r>
      <w:proofErr w:type="spellEnd"/>
      <w:r w:rsidRPr="00DA28E7">
        <w:rPr>
          <w:sz w:val="24"/>
          <w:lang w:val="en-US"/>
        </w:rPr>
        <w:t xml:space="preserve"> V, </w:t>
      </w:r>
      <w:proofErr w:type="spellStart"/>
      <w:r w:rsidRPr="00DA28E7">
        <w:rPr>
          <w:sz w:val="24"/>
          <w:lang w:val="en-US"/>
        </w:rPr>
        <w:t>Abdelmalek</w:t>
      </w:r>
      <w:proofErr w:type="spellEnd"/>
      <w:r w:rsidRPr="00DA28E7">
        <w:rPr>
          <w:sz w:val="24"/>
          <w:lang w:val="en-US"/>
        </w:rPr>
        <w:t xml:space="preserve"> MF, </w:t>
      </w:r>
      <w:proofErr w:type="spellStart"/>
      <w:r w:rsidRPr="00DA28E7">
        <w:rPr>
          <w:sz w:val="24"/>
          <w:lang w:val="en-US"/>
        </w:rPr>
        <w:t>Barve</w:t>
      </w:r>
      <w:proofErr w:type="spellEnd"/>
      <w:r w:rsidRPr="00DA28E7">
        <w:rPr>
          <w:sz w:val="24"/>
          <w:lang w:val="en-US"/>
        </w:rPr>
        <w:t xml:space="preserve"> S, et al. Role of S-</w:t>
      </w:r>
      <w:proofErr w:type="spellStart"/>
      <w:r w:rsidRPr="00DA28E7">
        <w:rPr>
          <w:sz w:val="24"/>
          <w:lang w:val="en-US"/>
        </w:rPr>
        <w:t>adenosylmethionine</w:t>
      </w:r>
      <w:proofErr w:type="spellEnd"/>
      <w:r w:rsidRPr="00DA28E7">
        <w:rPr>
          <w:sz w:val="24"/>
          <w:lang w:val="en-US"/>
        </w:rPr>
        <w:t xml:space="preserve">, </w:t>
      </w:r>
      <w:proofErr w:type="spellStart"/>
      <w:r w:rsidRPr="00DA28E7">
        <w:rPr>
          <w:sz w:val="24"/>
          <w:lang w:val="en-US"/>
        </w:rPr>
        <w:t>folate</w:t>
      </w:r>
      <w:proofErr w:type="spellEnd"/>
      <w:r w:rsidRPr="00DA28E7">
        <w:rPr>
          <w:sz w:val="24"/>
          <w:lang w:val="en-US"/>
        </w:rPr>
        <w:t xml:space="preserve">, and </w:t>
      </w:r>
      <w:proofErr w:type="spellStart"/>
      <w:r w:rsidRPr="00DA28E7">
        <w:rPr>
          <w:sz w:val="24"/>
          <w:lang w:val="en-US"/>
        </w:rPr>
        <w:t>betaine</w:t>
      </w:r>
      <w:proofErr w:type="spellEnd"/>
      <w:r w:rsidRPr="00DA28E7">
        <w:rPr>
          <w:sz w:val="24"/>
          <w:lang w:val="en-US"/>
        </w:rPr>
        <w:t xml:space="preserve"> in the treatment of alcoholic liver disease: summary of a symposium. </w:t>
      </w:r>
      <w:r w:rsidRPr="00DA28E7">
        <w:rPr>
          <w:i/>
          <w:color w:val="000000"/>
          <w:sz w:val="24"/>
          <w:shd w:val="clear" w:color="auto" w:fill="FFFFFF"/>
          <w:lang w:val="en-US"/>
        </w:rPr>
        <w:t>The American journal of clinical nutrition</w:t>
      </w:r>
      <w:r w:rsidRPr="00DA28E7">
        <w:rPr>
          <w:i/>
          <w:sz w:val="24"/>
          <w:lang w:val="en-US"/>
        </w:rPr>
        <w:t>.</w:t>
      </w:r>
      <w:r w:rsidRPr="00DA28E7">
        <w:rPr>
          <w:sz w:val="24"/>
          <w:lang w:val="en-US"/>
        </w:rPr>
        <w:t xml:space="preserve"> 2007</w:t>
      </w:r>
      <w:proofErr w:type="gramStart"/>
      <w:r w:rsidRPr="00DA28E7">
        <w:rPr>
          <w:sz w:val="24"/>
          <w:lang w:val="en-US"/>
        </w:rPr>
        <w:t>;86:14</w:t>
      </w:r>
      <w:proofErr w:type="gramEnd"/>
      <w:r w:rsidRPr="00DA28E7">
        <w:rPr>
          <w:sz w:val="24"/>
          <w:lang w:val="en-US"/>
        </w:rPr>
        <w:t>–24.</w:t>
      </w:r>
      <w:r w:rsidRPr="00DA28E7">
        <w:rPr>
          <w:lang w:val="en-US"/>
        </w:rPr>
        <w:t xml:space="preserve"> </w:t>
      </w:r>
      <w:proofErr w:type="spellStart"/>
      <w:proofErr w:type="gramStart"/>
      <w:r w:rsidRPr="00DA28E7">
        <w:rPr>
          <w:sz w:val="24"/>
          <w:lang w:val="en-US"/>
        </w:rPr>
        <w:t>doi</w:t>
      </w:r>
      <w:proofErr w:type="spellEnd"/>
      <w:proofErr w:type="gramEnd"/>
      <w:r w:rsidRPr="00DA28E7">
        <w:rPr>
          <w:sz w:val="24"/>
          <w:lang w:val="en-US"/>
        </w:rPr>
        <w:t>: 10.1093/</w:t>
      </w:r>
      <w:proofErr w:type="spellStart"/>
      <w:r w:rsidRPr="00DA28E7">
        <w:rPr>
          <w:sz w:val="24"/>
          <w:lang w:val="en-US"/>
        </w:rPr>
        <w:t>ajcn</w:t>
      </w:r>
      <w:proofErr w:type="spellEnd"/>
      <w:r w:rsidRPr="00DA28E7">
        <w:rPr>
          <w:sz w:val="24"/>
          <w:lang w:val="en-US"/>
        </w:rPr>
        <w:t>/86.1.14.</w:t>
      </w:r>
    </w:p>
    <w:p w:rsidR="003A45E7" w:rsidRPr="004A5419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proofErr w:type="spellStart"/>
      <w:r w:rsidRPr="00DA28E7">
        <w:rPr>
          <w:sz w:val="24"/>
        </w:rPr>
        <w:t>Чагай</w:t>
      </w:r>
      <w:proofErr w:type="spellEnd"/>
      <w:r w:rsidRPr="00DA28E7">
        <w:rPr>
          <w:sz w:val="24"/>
        </w:rPr>
        <w:t xml:space="preserve"> Н.Б. </w:t>
      </w:r>
      <w:r w:rsidRPr="00DA28E7">
        <w:rPr>
          <w:i/>
          <w:sz w:val="24"/>
        </w:rPr>
        <w:t xml:space="preserve">Метаболические нарушения и их коррекция при синдроме </w:t>
      </w:r>
      <w:proofErr w:type="gramStart"/>
      <w:r w:rsidRPr="00DA28E7">
        <w:rPr>
          <w:i/>
          <w:sz w:val="24"/>
        </w:rPr>
        <w:t>хронической</w:t>
      </w:r>
      <w:proofErr w:type="gramEnd"/>
      <w:r w:rsidRPr="00DA28E7">
        <w:rPr>
          <w:i/>
          <w:sz w:val="24"/>
        </w:rPr>
        <w:t xml:space="preserve"> </w:t>
      </w:r>
      <w:proofErr w:type="spellStart"/>
      <w:r w:rsidRPr="00DA28E7">
        <w:rPr>
          <w:i/>
          <w:sz w:val="24"/>
        </w:rPr>
        <w:t>ановуляции</w:t>
      </w:r>
      <w:proofErr w:type="spellEnd"/>
      <w:r w:rsidRPr="00DA28E7">
        <w:rPr>
          <w:i/>
          <w:sz w:val="24"/>
        </w:rPr>
        <w:t>.</w:t>
      </w:r>
      <w:r w:rsidRPr="00DA28E7">
        <w:rPr>
          <w:sz w:val="24"/>
        </w:rPr>
        <w:t xml:space="preserve"> </w:t>
      </w:r>
      <w:proofErr w:type="spellStart"/>
      <w:r w:rsidRPr="00DA28E7">
        <w:rPr>
          <w:sz w:val="24"/>
        </w:rPr>
        <w:t>Дисс</w:t>
      </w:r>
      <w:proofErr w:type="spellEnd"/>
      <w:r w:rsidRPr="00DA28E7">
        <w:rPr>
          <w:sz w:val="24"/>
        </w:rPr>
        <w:t xml:space="preserve">… </w:t>
      </w:r>
      <w:proofErr w:type="spellStart"/>
      <w:r w:rsidRPr="00DA28E7">
        <w:rPr>
          <w:sz w:val="24"/>
        </w:rPr>
        <w:t>док</w:t>
      </w:r>
      <w:proofErr w:type="gramStart"/>
      <w:r w:rsidRPr="00DA28E7">
        <w:rPr>
          <w:sz w:val="24"/>
        </w:rPr>
        <w:t>.м</w:t>
      </w:r>
      <w:proofErr w:type="gramEnd"/>
      <w:r w:rsidRPr="00DA28E7">
        <w:rPr>
          <w:sz w:val="24"/>
        </w:rPr>
        <w:t>ед.наук</w:t>
      </w:r>
      <w:proofErr w:type="spellEnd"/>
      <w:r w:rsidRPr="00DA28E7">
        <w:rPr>
          <w:sz w:val="24"/>
        </w:rPr>
        <w:t xml:space="preserve">. - Москва; 2012. </w:t>
      </w:r>
      <w:proofErr w:type="gramStart"/>
      <w:r w:rsidRPr="00DA28E7">
        <w:rPr>
          <w:sz w:val="24"/>
        </w:rPr>
        <w:t>[</w:t>
      </w:r>
      <w:proofErr w:type="spellStart"/>
      <w:r w:rsidRPr="00DA28E7">
        <w:rPr>
          <w:sz w:val="24"/>
          <w:lang w:val="en-US"/>
        </w:rPr>
        <w:t>Chagay</w:t>
      </w:r>
      <w:proofErr w:type="spellEnd"/>
      <w:r w:rsidRPr="00DA28E7">
        <w:rPr>
          <w:sz w:val="24"/>
        </w:rPr>
        <w:t xml:space="preserve"> </w:t>
      </w:r>
      <w:r w:rsidRPr="00DA28E7">
        <w:rPr>
          <w:sz w:val="24"/>
          <w:lang w:val="en-US"/>
        </w:rPr>
        <w:t>NB</w:t>
      </w:r>
      <w:r w:rsidRPr="00DA28E7">
        <w:rPr>
          <w:sz w:val="24"/>
        </w:rPr>
        <w:t>.</w:t>
      </w:r>
      <w:proofErr w:type="gramEnd"/>
      <w:r w:rsidRPr="00DA28E7">
        <w:rPr>
          <w:sz w:val="24"/>
        </w:rPr>
        <w:t xml:space="preserve"> </w:t>
      </w:r>
      <w:proofErr w:type="spellStart"/>
      <w:r w:rsidRPr="00DA28E7">
        <w:rPr>
          <w:sz w:val="24"/>
          <w:lang w:val="en-US"/>
        </w:rPr>
        <w:t>Metabolicheskie</w:t>
      </w:r>
      <w:proofErr w:type="spellEnd"/>
      <w:r w:rsidRPr="009E0D08">
        <w:rPr>
          <w:sz w:val="24"/>
        </w:rPr>
        <w:t>-</w:t>
      </w:r>
      <w:proofErr w:type="spellStart"/>
      <w:r w:rsidRPr="00DA28E7">
        <w:rPr>
          <w:sz w:val="24"/>
          <w:lang w:val="en-US"/>
        </w:rPr>
        <w:t>narusheniya</w:t>
      </w:r>
      <w:proofErr w:type="spellEnd"/>
      <w:r w:rsidRPr="009E0D08">
        <w:rPr>
          <w:sz w:val="24"/>
        </w:rPr>
        <w:t xml:space="preserve"> </w:t>
      </w:r>
      <w:proofErr w:type="spellStart"/>
      <w:r w:rsidRPr="00DA28E7">
        <w:rPr>
          <w:sz w:val="24"/>
          <w:lang w:val="en-US"/>
        </w:rPr>
        <w:t>i</w:t>
      </w:r>
      <w:proofErr w:type="spellEnd"/>
      <w:r w:rsidRPr="009E0D08">
        <w:rPr>
          <w:sz w:val="24"/>
        </w:rPr>
        <w:t xml:space="preserve"> </w:t>
      </w:r>
      <w:proofErr w:type="spellStart"/>
      <w:r w:rsidRPr="00DA28E7">
        <w:rPr>
          <w:sz w:val="24"/>
          <w:lang w:val="en-US"/>
        </w:rPr>
        <w:t>ikh</w:t>
      </w:r>
      <w:proofErr w:type="spellEnd"/>
      <w:r w:rsidRPr="009E0D08">
        <w:rPr>
          <w:sz w:val="24"/>
        </w:rPr>
        <w:t xml:space="preserve"> </w:t>
      </w:r>
      <w:proofErr w:type="spellStart"/>
      <w:r w:rsidRPr="00DA28E7">
        <w:rPr>
          <w:sz w:val="24"/>
          <w:lang w:val="en-US"/>
        </w:rPr>
        <w:t>korrektsiya</w:t>
      </w:r>
      <w:proofErr w:type="spellEnd"/>
      <w:r w:rsidRPr="009E0D08">
        <w:rPr>
          <w:sz w:val="24"/>
        </w:rPr>
        <w:t xml:space="preserve"> </w:t>
      </w:r>
      <w:proofErr w:type="spellStart"/>
      <w:r w:rsidRPr="00DA28E7">
        <w:rPr>
          <w:sz w:val="24"/>
          <w:lang w:val="en-US"/>
        </w:rPr>
        <w:t>pri</w:t>
      </w:r>
      <w:proofErr w:type="spellEnd"/>
      <w:r w:rsidRPr="009E0D08">
        <w:rPr>
          <w:sz w:val="24"/>
        </w:rPr>
        <w:t xml:space="preserve"> </w:t>
      </w:r>
      <w:r w:rsidRPr="00DA28E7">
        <w:rPr>
          <w:sz w:val="24"/>
          <w:lang w:val="en-US"/>
        </w:rPr>
        <w:t>syndrome</w:t>
      </w:r>
      <w:r w:rsidRPr="009E0D08">
        <w:rPr>
          <w:sz w:val="24"/>
        </w:rPr>
        <w:t xml:space="preserve"> </w:t>
      </w:r>
      <w:proofErr w:type="spellStart"/>
      <w:r w:rsidRPr="00DA28E7">
        <w:rPr>
          <w:sz w:val="24"/>
          <w:lang w:val="en-US"/>
        </w:rPr>
        <w:t>khronicheskoi</w:t>
      </w:r>
      <w:proofErr w:type="spellEnd"/>
      <w:r w:rsidRPr="009E0D08">
        <w:rPr>
          <w:sz w:val="24"/>
        </w:rPr>
        <w:t xml:space="preserve"> </w:t>
      </w:r>
      <w:proofErr w:type="spellStart"/>
      <w:r w:rsidRPr="00DA28E7">
        <w:rPr>
          <w:sz w:val="24"/>
          <w:lang w:val="en-US"/>
        </w:rPr>
        <w:t>anovulyatsii</w:t>
      </w:r>
      <w:proofErr w:type="spellEnd"/>
      <w:r w:rsidRPr="009E0D08">
        <w:rPr>
          <w:sz w:val="24"/>
        </w:rPr>
        <w:t xml:space="preserve">. </w:t>
      </w:r>
      <w:proofErr w:type="gramStart"/>
      <w:r w:rsidRPr="00DA28E7">
        <w:rPr>
          <w:sz w:val="24"/>
          <w:lang w:val="en-US"/>
        </w:rPr>
        <w:t>dissertation</w:t>
      </w:r>
      <w:proofErr w:type="gramEnd"/>
      <w:r w:rsidRPr="009E0D08">
        <w:rPr>
          <w:sz w:val="24"/>
        </w:rPr>
        <w:t xml:space="preserve">]  </w:t>
      </w:r>
      <w:r w:rsidRPr="00DA28E7">
        <w:rPr>
          <w:sz w:val="24"/>
          <w:lang w:val="en-US"/>
        </w:rPr>
        <w:t>Moscow</w:t>
      </w:r>
      <w:r w:rsidRPr="009E0D08">
        <w:rPr>
          <w:sz w:val="24"/>
        </w:rPr>
        <w:t>; 2012. (</w:t>
      </w:r>
      <w:r w:rsidRPr="00DA28E7">
        <w:rPr>
          <w:sz w:val="24"/>
          <w:lang w:val="en-US"/>
        </w:rPr>
        <w:t>in</w:t>
      </w:r>
      <w:r w:rsidRPr="009E0D08">
        <w:rPr>
          <w:sz w:val="24"/>
        </w:rPr>
        <w:t xml:space="preserve"> </w:t>
      </w:r>
      <w:r w:rsidRPr="00DA28E7">
        <w:rPr>
          <w:sz w:val="24"/>
          <w:lang w:val="en-US"/>
        </w:rPr>
        <w:t>Russ</w:t>
      </w:r>
      <w:r w:rsidRPr="009E0D08">
        <w:rPr>
          <w:sz w:val="24"/>
        </w:rPr>
        <w:t xml:space="preserve">)] </w:t>
      </w:r>
      <w:r w:rsidRPr="00DA28E7">
        <w:rPr>
          <w:sz w:val="24"/>
        </w:rPr>
        <w:t>Доступно</w:t>
      </w:r>
      <w:r w:rsidRPr="009E0D08">
        <w:rPr>
          <w:sz w:val="24"/>
        </w:rPr>
        <w:t xml:space="preserve"> </w:t>
      </w:r>
      <w:r w:rsidRPr="00DA28E7">
        <w:rPr>
          <w:sz w:val="24"/>
        </w:rPr>
        <w:t>по</w:t>
      </w:r>
      <w:proofErr w:type="gramStart"/>
      <w:r w:rsidRPr="009E0D08">
        <w:rPr>
          <w:sz w:val="24"/>
        </w:rPr>
        <w:t xml:space="preserve"> :</w:t>
      </w:r>
      <w:proofErr w:type="gramEnd"/>
      <w:r w:rsidRPr="009E0D08">
        <w:rPr>
          <w:sz w:val="24"/>
        </w:rPr>
        <w:t xml:space="preserve">    </w:t>
      </w:r>
      <w:r w:rsidRPr="00DA28E7">
        <w:rPr>
          <w:sz w:val="24"/>
          <w:lang w:val="en-US"/>
        </w:rPr>
        <w:t>https</w:t>
      </w:r>
      <w:r w:rsidRPr="009E0D08">
        <w:rPr>
          <w:sz w:val="24"/>
        </w:rPr>
        <w:t>://</w:t>
      </w:r>
      <w:proofErr w:type="spellStart"/>
      <w:r w:rsidRPr="00DA28E7">
        <w:rPr>
          <w:sz w:val="24"/>
          <w:lang w:val="en-US"/>
        </w:rPr>
        <w:t>elibrary</w:t>
      </w:r>
      <w:proofErr w:type="spellEnd"/>
      <w:r w:rsidRPr="009E0D08">
        <w:rPr>
          <w:sz w:val="24"/>
        </w:rPr>
        <w:t>.</w:t>
      </w:r>
      <w:proofErr w:type="spellStart"/>
      <w:r w:rsidRPr="00DA28E7">
        <w:rPr>
          <w:sz w:val="24"/>
          <w:lang w:val="en-US"/>
        </w:rPr>
        <w:t>ru</w:t>
      </w:r>
      <w:proofErr w:type="spellEnd"/>
      <w:r w:rsidRPr="009E0D08">
        <w:rPr>
          <w:sz w:val="24"/>
        </w:rPr>
        <w:t>/</w:t>
      </w:r>
      <w:r w:rsidRPr="00DA28E7">
        <w:rPr>
          <w:sz w:val="24"/>
          <w:lang w:val="en-US"/>
        </w:rPr>
        <w:t>author</w:t>
      </w:r>
      <w:r w:rsidRPr="009E0D08">
        <w:rPr>
          <w:sz w:val="24"/>
        </w:rPr>
        <w:t>_</w:t>
      </w:r>
      <w:r w:rsidRPr="00DA28E7">
        <w:rPr>
          <w:sz w:val="24"/>
          <w:lang w:val="en-US"/>
        </w:rPr>
        <w:t>items</w:t>
      </w:r>
      <w:r w:rsidRPr="009E0D08">
        <w:rPr>
          <w:sz w:val="24"/>
        </w:rPr>
        <w:t>.</w:t>
      </w:r>
      <w:r w:rsidRPr="00DA28E7">
        <w:rPr>
          <w:sz w:val="24"/>
          <w:lang w:val="en-US"/>
        </w:rPr>
        <w:t>asp</w:t>
      </w:r>
      <w:r w:rsidRPr="009E0D08">
        <w:rPr>
          <w:sz w:val="24"/>
        </w:rPr>
        <w:t>?</w:t>
      </w:r>
      <w:proofErr w:type="spellStart"/>
      <w:r w:rsidRPr="00DA28E7">
        <w:rPr>
          <w:sz w:val="24"/>
          <w:lang w:val="en-US"/>
        </w:rPr>
        <w:t>authorid</w:t>
      </w:r>
      <w:proofErr w:type="spellEnd"/>
      <w:r w:rsidRPr="009E0D08">
        <w:rPr>
          <w:sz w:val="24"/>
        </w:rPr>
        <w:t>=582971&amp;</w:t>
      </w:r>
      <w:proofErr w:type="spellStart"/>
      <w:r w:rsidRPr="00DA28E7">
        <w:rPr>
          <w:sz w:val="24"/>
          <w:lang w:val="en-US"/>
        </w:rPr>
        <w:t>pubrole</w:t>
      </w:r>
      <w:proofErr w:type="spellEnd"/>
      <w:r w:rsidRPr="009E0D08">
        <w:rPr>
          <w:sz w:val="24"/>
        </w:rPr>
        <w:t>=100&amp;</w:t>
      </w:r>
      <w:r w:rsidRPr="00DA28E7">
        <w:rPr>
          <w:sz w:val="24"/>
          <w:lang w:val="en-US"/>
        </w:rPr>
        <w:t>show</w:t>
      </w:r>
      <w:r w:rsidRPr="009E0D08">
        <w:rPr>
          <w:sz w:val="24"/>
        </w:rPr>
        <w:t>_</w:t>
      </w:r>
      <w:r w:rsidRPr="00DA28E7">
        <w:rPr>
          <w:sz w:val="24"/>
          <w:lang w:val="en-US"/>
        </w:rPr>
        <w:t>refs</w:t>
      </w:r>
      <w:r w:rsidRPr="009E0D08">
        <w:rPr>
          <w:sz w:val="24"/>
        </w:rPr>
        <w:t>=1&amp;</w:t>
      </w:r>
      <w:r w:rsidRPr="00DA28E7">
        <w:rPr>
          <w:sz w:val="24"/>
          <w:lang w:val="en-US"/>
        </w:rPr>
        <w:t>show</w:t>
      </w:r>
      <w:r w:rsidRPr="009E0D08">
        <w:rPr>
          <w:sz w:val="24"/>
        </w:rPr>
        <w:t>_</w:t>
      </w:r>
      <w:r w:rsidRPr="00DA28E7">
        <w:rPr>
          <w:sz w:val="24"/>
          <w:lang w:val="en-US"/>
        </w:rPr>
        <w:t>option</w:t>
      </w:r>
      <w:r w:rsidRPr="009E0D08">
        <w:rPr>
          <w:sz w:val="24"/>
        </w:rPr>
        <w:t xml:space="preserve">=0. </w:t>
      </w:r>
      <w:r w:rsidRPr="00DA28E7">
        <w:rPr>
          <w:sz w:val="24"/>
        </w:rPr>
        <w:t>Ссылка</w:t>
      </w:r>
      <w:r w:rsidRPr="004A5419">
        <w:rPr>
          <w:sz w:val="24"/>
          <w:lang w:val="en-US"/>
        </w:rPr>
        <w:t xml:space="preserve"> </w:t>
      </w:r>
      <w:r w:rsidRPr="00DA28E7">
        <w:rPr>
          <w:sz w:val="24"/>
        </w:rPr>
        <w:t>активна</w:t>
      </w:r>
      <w:r w:rsidRPr="004A5419">
        <w:rPr>
          <w:sz w:val="24"/>
          <w:lang w:val="en-US"/>
        </w:rPr>
        <w:t xml:space="preserve"> </w:t>
      </w:r>
      <w:r w:rsidRPr="00DA28E7">
        <w:rPr>
          <w:sz w:val="24"/>
        </w:rPr>
        <w:t>на</w:t>
      </w:r>
      <w:r w:rsidRPr="004A5419">
        <w:rPr>
          <w:sz w:val="24"/>
          <w:lang w:val="en-US"/>
        </w:rPr>
        <w:t xml:space="preserve"> 20.01.2019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proofErr w:type="spellStart"/>
      <w:r w:rsidRPr="00DA28E7">
        <w:rPr>
          <w:sz w:val="24"/>
          <w:lang w:val="en-US" w:eastAsia="ru-RU"/>
        </w:rPr>
        <w:t>Rai</w:t>
      </w:r>
      <w:proofErr w:type="spellEnd"/>
      <w:r w:rsidRPr="00DA28E7">
        <w:rPr>
          <w:sz w:val="24"/>
          <w:lang w:val="en-US" w:eastAsia="ru-RU"/>
        </w:rPr>
        <w:t xml:space="preserve"> V. The </w:t>
      </w:r>
      <w:proofErr w:type="spellStart"/>
      <w:r w:rsidRPr="00DA28E7">
        <w:rPr>
          <w:sz w:val="24"/>
          <w:lang w:val="en-US" w:eastAsia="ru-RU"/>
        </w:rPr>
        <w:t>methylenetetrahydrofolate</w:t>
      </w:r>
      <w:proofErr w:type="spellEnd"/>
      <w:r w:rsidRPr="00DA28E7">
        <w:rPr>
          <w:sz w:val="24"/>
          <w:lang w:val="en-US" w:eastAsia="ru-RU"/>
        </w:rPr>
        <w:t xml:space="preserve"> </w:t>
      </w:r>
      <w:proofErr w:type="spellStart"/>
      <w:r w:rsidRPr="00DA28E7">
        <w:rPr>
          <w:sz w:val="24"/>
          <w:lang w:val="en-US" w:eastAsia="ru-RU"/>
        </w:rPr>
        <w:t>reductase</w:t>
      </w:r>
      <w:proofErr w:type="spellEnd"/>
      <w:r w:rsidRPr="00DA28E7">
        <w:rPr>
          <w:sz w:val="24"/>
          <w:lang w:val="en-US" w:eastAsia="ru-RU"/>
        </w:rPr>
        <w:t xml:space="preserve"> C677T polymorphism and breast cancer risk in Asian populations. </w:t>
      </w:r>
      <w:r w:rsidRPr="00DA28E7">
        <w:rPr>
          <w:i/>
          <w:sz w:val="24"/>
          <w:lang w:val="en-US" w:eastAsia="ru-RU"/>
        </w:rPr>
        <w:t>Asian Pac J Cancer Prev.</w:t>
      </w:r>
      <w:r w:rsidRPr="00DA28E7">
        <w:rPr>
          <w:sz w:val="24"/>
          <w:lang w:val="en-US" w:eastAsia="ru-RU"/>
        </w:rPr>
        <w:t xml:space="preserve"> 2014</w:t>
      </w:r>
      <w:proofErr w:type="gramStart"/>
      <w:r w:rsidRPr="00DA28E7">
        <w:rPr>
          <w:sz w:val="24"/>
          <w:lang w:val="en-US" w:eastAsia="ru-RU"/>
        </w:rPr>
        <w:t>;15</w:t>
      </w:r>
      <w:proofErr w:type="gramEnd"/>
      <w:r w:rsidRPr="00DA28E7">
        <w:rPr>
          <w:sz w:val="24"/>
          <w:lang w:val="en-US" w:eastAsia="ru-RU"/>
        </w:rPr>
        <w:t>(14):5853-60.</w:t>
      </w:r>
      <w:r w:rsidRPr="00DA28E7">
        <w:rPr>
          <w:lang w:val="en-US"/>
        </w:rPr>
        <w:t xml:space="preserve"> </w:t>
      </w:r>
      <w:r w:rsidRPr="00DA28E7">
        <w:rPr>
          <w:sz w:val="24"/>
          <w:lang w:val="en-US"/>
        </w:rPr>
        <w:t>doi:</w:t>
      </w:r>
      <w:r w:rsidRPr="00DA28E7">
        <w:rPr>
          <w:sz w:val="24"/>
          <w:lang w:val="en-US" w:eastAsia="ru-RU"/>
        </w:rPr>
        <w:t>10.7314/APJCP.2014.15.14.5853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proofErr w:type="spellStart"/>
      <w:r w:rsidRPr="00DA28E7">
        <w:rPr>
          <w:sz w:val="24"/>
          <w:lang w:val="en-US"/>
        </w:rPr>
        <w:t>Zhong</w:t>
      </w:r>
      <w:proofErr w:type="spellEnd"/>
      <w:r w:rsidRPr="00DA28E7">
        <w:rPr>
          <w:sz w:val="24"/>
          <w:lang w:val="en-US"/>
        </w:rPr>
        <w:t xml:space="preserve"> S, Chen Z, Yu X, et al. A meta-analysis of genotypes and </w:t>
      </w:r>
      <w:proofErr w:type="spellStart"/>
      <w:r w:rsidRPr="00DA28E7">
        <w:rPr>
          <w:sz w:val="24"/>
          <w:lang w:val="en-US"/>
        </w:rPr>
        <w:t>haplotypes</w:t>
      </w:r>
      <w:proofErr w:type="spellEnd"/>
      <w:r w:rsidRPr="00DA28E7">
        <w:rPr>
          <w:sz w:val="24"/>
          <w:lang w:val="en-US"/>
        </w:rPr>
        <w:t xml:space="preserve"> of </w:t>
      </w:r>
      <w:proofErr w:type="spellStart"/>
      <w:r w:rsidRPr="00DA28E7">
        <w:rPr>
          <w:sz w:val="24"/>
          <w:lang w:val="en-US"/>
        </w:rPr>
        <w:t>methylenetetrahydrofolate</w:t>
      </w:r>
      <w:proofErr w:type="spellEnd"/>
      <w:r w:rsidRPr="00DA28E7">
        <w:rPr>
          <w:sz w:val="24"/>
          <w:lang w:val="en-US"/>
        </w:rPr>
        <w:t xml:space="preserve"> </w:t>
      </w:r>
      <w:proofErr w:type="spellStart"/>
      <w:r w:rsidRPr="00DA28E7">
        <w:rPr>
          <w:sz w:val="24"/>
          <w:lang w:val="en-US"/>
        </w:rPr>
        <w:t>reductase</w:t>
      </w:r>
      <w:proofErr w:type="spellEnd"/>
      <w:r w:rsidRPr="00DA28E7">
        <w:rPr>
          <w:sz w:val="24"/>
          <w:lang w:val="en-US"/>
        </w:rPr>
        <w:t xml:space="preserve"> gene polymorphisms in breast cancer. </w:t>
      </w:r>
      <w:r w:rsidRPr="00DA28E7">
        <w:rPr>
          <w:i/>
          <w:sz w:val="24"/>
          <w:lang w:val="en-US"/>
        </w:rPr>
        <w:t xml:space="preserve">Mol </w:t>
      </w:r>
      <w:proofErr w:type="spellStart"/>
      <w:r w:rsidRPr="00DA28E7">
        <w:rPr>
          <w:i/>
          <w:sz w:val="24"/>
          <w:lang w:val="en-US"/>
        </w:rPr>
        <w:t>Biol</w:t>
      </w:r>
      <w:proofErr w:type="spellEnd"/>
      <w:r w:rsidRPr="00DA28E7">
        <w:rPr>
          <w:i/>
          <w:sz w:val="24"/>
          <w:lang w:val="en-US"/>
        </w:rPr>
        <w:t xml:space="preserve"> Rep.</w:t>
      </w:r>
      <w:r w:rsidRPr="00DA28E7">
        <w:rPr>
          <w:sz w:val="24"/>
          <w:lang w:val="en-US"/>
        </w:rPr>
        <w:t xml:space="preserve"> 2014</w:t>
      </w:r>
      <w:proofErr w:type="gramStart"/>
      <w:r w:rsidRPr="00DA28E7">
        <w:rPr>
          <w:sz w:val="24"/>
          <w:lang w:val="en-US"/>
        </w:rPr>
        <w:t>;41</w:t>
      </w:r>
      <w:proofErr w:type="gramEnd"/>
      <w:r w:rsidRPr="00DA28E7">
        <w:rPr>
          <w:sz w:val="24"/>
          <w:lang w:val="en-US"/>
        </w:rPr>
        <w:t xml:space="preserve">(9):5775-85. </w:t>
      </w:r>
      <w:proofErr w:type="spellStart"/>
      <w:r w:rsidRPr="00DA28E7">
        <w:rPr>
          <w:sz w:val="24"/>
          <w:lang w:val="en-US"/>
        </w:rPr>
        <w:t>doi</w:t>
      </w:r>
      <w:proofErr w:type="spellEnd"/>
      <w:r w:rsidRPr="00DA28E7">
        <w:rPr>
          <w:sz w:val="24"/>
          <w:lang w:val="en-US"/>
        </w:rPr>
        <w:t>: 10.1007/s11033-014-3450-9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r w:rsidRPr="00DA28E7">
        <w:rPr>
          <w:color w:val="303030"/>
          <w:sz w:val="24"/>
          <w:shd w:val="clear" w:color="auto" w:fill="FFFFFF"/>
          <w:lang w:val="en-US"/>
        </w:rPr>
        <w:t>Liu W, Li Y, Li R, et al. ASSOCIATION OF MTHFR A1298C POLYMORPHISM WITH BREAST CANCER AND/OR OVARIAN CANCER RISK: AN UPDATED META-ANALYSIS.</w:t>
      </w:r>
      <w:r w:rsidRPr="00DA28E7">
        <w:rPr>
          <w:rStyle w:val="apple-converted-space"/>
          <w:color w:val="303030"/>
          <w:sz w:val="24"/>
          <w:shd w:val="clear" w:color="auto" w:fill="FFFFFF"/>
          <w:lang w:val="en-US"/>
        </w:rPr>
        <w:t> </w:t>
      </w:r>
      <w:proofErr w:type="spellStart"/>
      <w:r w:rsidRPr="00DA28E7">
        <w:rPr>
          <w:i/>
          <w:iCs/>
          <w:color w:val="303030"/>
          <w:sz w:val="24"/>
          <w:shd w:val="clear" w:color="auto" w:fill="FFFFFF"/>
          <w:lang w:val="en-US"/>
        </w:rPr>
        <w:t>Afr</w:t>
      </w:r>
      <w:proofErr w:type="spellEnd"/>
      <w:r w:rsidRPr="00DA28E7">
        <w:rPr>
          <w:i/>
          <w:iCs/>
          <w:color w:val="303030"/>
          <w:sz w:val="24"/>
          <w:shd w:val="clear" w:color="auto" w:fill="FFFFFF"/>
          <w:lang w:val="en-US"/>
        </w:rPr>
        <w:t xml:space="preserve"> J </w:t>
      </w:r>
      <w:proofErr w:type="spellStart"/>
      <w:r w:rsidRPr="00DA28E7">
        <w:rPr>
          <w:i/>
          <w:iCs/>
          <w:color w:val="303030"/>
          <w:sz w:val="24"/>
          <w:shd w:val="clear" w:color="auto" w:fill="FFFFFF"/>
          <w:lang w:val="en-US"/>
        </w:rPr>
        <w:t>Tradit</w:t>
      </w:r>
      <w:proofErr w:type="spellEnd"/>
      <w:r w:rsidRPr="00DA28E7">
        <w:rPr>
          <w:i/>
          <w:iCs/>
          <w:color w:val="303030"/>
          <w:sz w:val="24"/>
          <w:shd w:val="clear" w:color="auto" w:fill="FFFFFF"/>
          <w:lang w:val="en-US"/>
        </w:rPr>
        <w:t xml:space="preserve"> Complement </w:t>
      </w:r>
      <w:proofErr w:type="spellStart"/>
      <w:r w:rsidRPr="00DA28E7">
        <w:rPr>
          <w:i/>
          <w:iCs/>
          <w:color w:val="303030"/>
          <w:sz w:val="24"/>
          <w:shd w:val="clear" w:color="auto" w:fill="FFFFFF"/>
          <w:lang w:val="en-US"/>
        </w:rPr>
        <w:t>Altern</w:t>
      </w:r>
      <w:proofErr w:type="spellEnd"/>
      <w:r w:rsidRPr="00DA28E7">
        <w:rPr>
          <w:i/>
          <w:iCs/>
          <w:color w:val="303030"/>
          <w:sz w:val="24"/>
          <w:shd w:val="clear" w:color="auto" w:fill="FFFFFF"/>
          <w:lang w:val="en-US"/>
        </w:rPr>
        <w:t xml:space="preserve"> Med</w:t>
      </w:r>
      <w:r w:rsidRPr="00DA28E7">
        <w:rPr>
          <w:color w:val="303030"/>
          <w:sz w:val="24"/>
          <w:shd w:val="clear" w:color="auto" w:fill="FFFFFF"/>
          <w:lang w:val="en-US"/>
        </w:rPr>
        <w:t>. 2016</w:t>
      </w:r>
      <w:proofErr w:type="gramStart"/>
      <w:r w:rsidRPr="00DA28E7">
        <w:rPr>
          <w:color w:val="303030"/>
          <w:sz w:val="24"/>
          <w:shd w:val="clear" w:color="auto" w:fill="FFFFFF"/>
          <w:lang w:val="en-US"/>
        </w:rPr>
        <w:t>;13</w:t>
      </w:r>
      <w:proofErr w:type="gramEnd"/>
      <w:r w:rsidRPr="00DA28E7">
        <w:rPr>
          <w:color w:val="303030"/>
          <w:sz w:val="24"/>
          <w:shd w:val="clear" w:color="auto" w:fill="FFFFFF"/>
          <w:lang w:val="en-US"/>
        </w:rPr>
        <w:t>(5):72-86. doi:10.21010/ajtcam.v13i5.11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proofErr w:type="spellStart"/>
      <w:r w:rsidRPr="00DA28E7">
        <w:rPr>
          <w:sz w:val="24"/>
          <w:lang w:val="en-US"/>
        </w:rPr>
        <w:t>Hu</w:t>
      </w:r>
      <w:proofErr w:type="spellEnd"/>
      <w:r w:rsidRPr="00DA28E7">
        <w:rPr>
          <w:sz w:val="24"/>
          <w:lang w:val="en-US"/>
        </w:rPr>
        <w:t xml:space="preserve"> J, Zhou GW, Wang N, Wang YJ. MTRR A66G polymorphism and breast cancer risk: a meta-analysis. </w:t>
      </w:r>
      <w:r w:rsidRPr="00DA28E7">
        <w:rPr>
          <w:i/>
          <w:sz w:val="24"/>
          <w:lang w:val="en-US"/>
        </w:rPr>
        <w:t>Breast Cancer Res Treat.</w:t>
      </w:r>
      <w:r w:rsidRPr="00DA28E7">
        <w:rPr>
          <w:sz w:val="24"/>
          <w:lang w:val="en-US"/>
        </w:rPr>
        <w:t xml:space="preserve"> 2010</w:t>
      </w:r>
      <w:proofErr w:type="gramStart"/>
      <w:r w:rsidRPr="00DA28E7">
        <w:rPr>
          <w:sz w:val="24"/>
          <w:lang w:val="en-US"/>
        </w:rPr>
        <w:t>;124</w:t>
      </w:r>
      <w:proofErr w:type="gramEnd"/>
      <w:r w:rsidRPr="00DA28E7">
        <w:rPr>
          <w:sz w:val="24"/>
          <w:lang w:val="en-US"/>
        </w:rPr>
        <w:t xml:space="preserve">(3):779-84. </w:t>
      </w:r>
      <w:proofErr w:type="spellStart"/>
      <w:proofErr w:type="gramStart"/>
      <w:r w:rsidRPr="00DA28E7">
        <w:rPr>
          <w:sz w:val="24"/>
          <w:lang w:val="en-US"/>
        </w:rPr>
        <w:t>doi</w:t>
      </w:r>
      <w:proofErr w:type="spellEnd"/>
      <w:proofErr w:type="gramEnd"/>
      <w:r w:rsidRPr="00DA28E7">
        <w:rPr>
          <w:sz w:val="24"/>
          <w:lang w:val="en-US"/>
        </w:rPr>
        <w:t>: 10.1007/s10549-010-0892-1.</w:t>
      </w:r>
    </w:p>
    <w:p w:rsidR="003A45E7" w:rsidRPr="00DA28E7" w:rsidRDefault="00407803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r>
        <w:rPr>
          <w:sz w:val="24"/>
          <w:lang w:val="en-US"/>
        </w:rPr>
        <w:t>Lu M</w:t>
      </w:r>
      <w:r w:rsidR="003A45E7" w:rsidRPr="00DA28E7">
        <w:rPr>
          <w:sz w:val="24"/>
          <w:lang w:val="en-US"/>
        </w:rPr>
        <w:t xml:space="preserve">, Wang F, </w:t>
      </w:r>
      <w:proofErr w:type="spellStart"/>
      <w:r w:rsidR="003A45E7" w:rsidRPr="00DA28E7">
        <w:rPr>
          <w:sz w:val="24"/>
          <w:lang w:val="en-US"/>
        </w:rPr>
        <w:t>Qiu</w:t>
      </w:r>
      <w:proofErr w:type="spellEnd"/>
      <w:r w:rsidR="003A45E7" w:rsidRPr="00DA28E7">
        <w:rPr>
          <w:sz w:val="24"/>
          <w:lang w:val="en-US"/>
        </w:rPr>
        <w:t xml:space="preserve"> J. </w:t>
      </w:r>
      <w:proofErr w:type="spellStart"/>
      <w:r w:rsidR="003A45E7" w:rsidRPr="00DA28E7">
        <w:rPr>
          <w:sz w:val="24"/>
          <w:lang w:val="en-US"/>
        </w:rPr>
        <w:t>Methionine</w:t>
      </w:r>
      <w:proofErr w:type="spellEnd"/>
      <w:r w:rsidR="003A45E7" w:rsidRPr="00DA28E7">
        <w:rPr>
          <w:sz w:val="24"/>
          <w:lang w:val="en-US"/>
        </w:rPr>
        <w:t xml:space="preserve"> </w:t>
      </w:r>
      <w:proofErr w:type="spellStart"/>
      <w:r w:rsidR="003A45E7" w:rsidRPr="00DA28E7">
        <w:rPr>
          <w:sz w:val="24"/>
          <w:lang w:val="en-US"/>
        </w:rPr>
        <w:t>synthase</w:t>
      </w:r>
      <w:proofErr w:type="spellEnd"/>
      <w:r w:rsidR="003A45E7" w:rsidRPr="00DA28E7">
        <w:rPr>
          <w:sz w:val="24"/>
          <w:lang w:val="en-US"/>
        </w:rPr>
        <w:t xml:space="preserve"> A2756G polymorphism and breast cancer risk: a meta-analysis involving 18,953 subjects. </w:t>
      </w:r>
      <w:r w:rsidR="003A45E7" w:rsidRPr="00DA28E7">
        <w:rPr>
          <w:i/>
          <w:sz w:val="24"/>
          <w:lang w:val="en-US"/>
        </w:rPr>
        <w:t>Breast Cancer Res Treat.</w:t>
      </w:r>
      <w:r w:rsidR="003A45E7" w:rsidRPr="00DA28E7">
        <w:rPr>
          <w:sz w:val="24"/>
          <w:lang w:val="en-US"/>
        </w:rPr>
        <w:t xml:space="preserve"> 2010</w:t>
      </w:r>
      <w:proofErr w:type="gramStart"/>
      <w:r w:rsidR="003A45E7" w:rsidRPr="00DA28E7">
        <w:rPr>
          <w:sz w:val="24"/>
          <w:lang w:val="en-US"/>
        </w:rPr>
        <w:t>;123</w:t>
      </w:r>
      <w:proofErr w:type="gramEnd"/>
      <w:r w:rsidR="003A45E7" w:rsidRPr="00DA28E7">
        <w:rPr>
          <w:sz w:val="24"/>
          <w:lang w:val="en-US"/>
        </w:rPr>
        <w:t xml:space="preserve">(1):213-7. </w:t>
      </w:r>
      <w:proofErr w:type="spellStart"/>
      <w:proofErr w:type="gramStart"/>
      <w:r w:rsidR="003A45E7" w:rsidRPr="00DA28E7">
        <w:rPr>
          <w:sz w:val="24"/>
          <w:lang w:val="en-US"/>
        </w:rPr>
        <w:t>doi</w:t>
      </w:r>
      <w:proofErr w:type="spellEnd"/>
      <w:proofErr w:type="gramEnd"/>
      <w:r w:rsidR="003A45E7" w:rsidRPr="00DA28E7">
        <w:rPr>
          <w:sz w:val="24"/>
          <w:lang w:val="en-US"/>
        </w:rPr>
        <w:t xml:space="preserve">: 10.1007/s10549-010-0755-9. </w:t>
      </w:r>
    </w:p>
    <w:p w:rsidR="003A45E7" w:rsidRPr="00DA28E7" w:rsidRDefault="00407803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r>
        <w:rPr>
          <w:sz w:val="24"/>
          <w:lang w:val="en-US"/>
        </w:rPr>
        <w:t>Liu M</w:t>
      </w:r>
      <w:r w:rsidR="003A45E7" w:rsidRPr="00DA28E7">
        <w:rPr>
          <w:sz w:val="24"/>
          <w:lang w:val="en-US"/>
        </w:rPr>
        <w:t xml:space="preserve">, Cui LH, Ma AG, et al. Lack of effects of dietary </w:t>
      </w:r>
      <w:proofErr w:type="spellStart"/>
      <w:r w:rsidR="003A45E7" w:rsidRPr="00DA28E7">
        <w:rPr>
          <w:sz w:val="24"/>
          <w:lang w:val="en-US"/>
        </w:rPr>
        <w:t>folate</w:t>
      </w:r>
      <w:proofErr w:type="spellEnd"/>
      <w:r w:rsidR="003A45E7" w:rsidRPr="00DA28E7">
        <w:rPr>
          <w:sz w:val="24"/>
          <w:lang w:val="en-US"/>
        </w:rPr>
        <w:t xml:space="preserve"> intake on risk of breast cancer: an updated meta-analysis of prospective studies. </w:t>
      </w:r>
      <w:r w:rsidR="003A45E7" w:rsidRPr="00DA28E7">
        <w:rPr>
          <w:i/>
          <w:sz w:val="24"/>
          <w:lang w:val="en-US"/>
        </w:rPr>
        <w:t>Asian Pac J Cancer Prev</w:t>
      </w:r>
      <w:r w:rsidR="003A45E7" w:rsidRPr="00DA28E7">
        <w:rPr>
          <w:sz w:val="24"/>
          <w:lang w:val="en-US"/>
        </w:rPr>
        <w:t>. 2014</w:t>
      </w:r>
      <w:proofErr w:type="gramStart"/>
      <w:r w:rsidR="003A45E7" w:rsidRPr="00DA28E7">
        <w:rPr>
          <w:sz w:val="24"/>
          <w:lang w:val="en-US"/>
        </w:rPr>
        <w:t>;15</w:t>
      </w:r>
      <w:proofErr w:type="gramEnd"/>
      <w:r w:rsidR="003A45E7" w:rsidRPr="00DA28E7">
        <w:rPr>
          <w:sz w:val="24"/>
          <w:lang w:val="en-US"/>
        </w:rPr>
        <w:t>(5):2323-8.</w:t>
      </w:r>
      <w:r w:rsidR="003A45E7" w:rsidRPr="00DA28E7">
        <w:rPr>
          <w:lang w:val="en-US"/>
        </w:rPr>
        <w:t xml:space="preserve"> </w:t>
      </w:r>
      <w:r w:rsidR="003A45E7" w:rsidRPr="00DA28E7">
        <w:rPr>
          <w:sz w:val="24"/>
          <w:lang w:val="en-US"/>
        </w:rPr>
        <w:t>doi:10.7314/apjcp.2014.15.5.2323.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r w:rsidRPr="00DA28E7">
        <w:rPr>
          <w:sz w:val="24"/>
          <w:lang w:val="en-US"/>
        </w:rPr>
        <w:lastRenderedPageBreak/>
        <w:t xml:space="preserve">Chen P, Li C, Li X, et al. Higher dietary </w:t>
      </w:r>
      <w:proofErr w:type="spellStart"/>
      <w:r w:rsidRPr="00DA28E7">
        <w:rPr>
          <w:sz w:val="24"/>
          <w:lang w:val="en-US"/>
        </w:rPr>
        <w:t>folate</w:t>
      </w:r>
      <w:proofErr w:type="spellEnd"/>
      <w:r w:rsidRPr="00DA28E7">
        <w:rPr>
          <w:sz w:val="24"/>
          <w:lang w:val="en-US"/>
        </w:rPr>
        <w:t xml:space="preserve"> intake reduces the breast cancer risk: a systematic review and meta-analysis. </w:t>
      </w:r>
      <w:r w:rsidRPr="00DA28E7">
        <w:rPr>
          <w:i/>
          <w:sz w:val="24"/>
          <w:lang w:val="en-US"/>
        </w:rPr>
        <w:t>British Journal of Cancer</w:t>
      </w:r>
      <w:r w:rsidRPr="00DA28E7">
        <w:rPr>
          <w:sz w:val="24"/>
          <w:lang w:val="en-US"/>
        </w:rPr>
        <w:t>. 2014</w:t>
      </w:r>
      <w:proofErr w:type="gramStart"/>
      <w:r w:rsidRPr="00DA28E7">
        <w:rPr>
          <w:sz w:val="24"/>
          <w:lang w:val="en-US"/>
        </w:rPr>
        <w:t>;110</w:t>
      </w:r>
      <w:proofErr w:type="gramEnd"/>
      <w:r w:rsidRPr="00DA28E7">
        <w:rPr>
          <w:sz w:val="24"/>
          <w:lang w:val="en-US"/>
        </w:rPr>
        <w:t>(9):2327-2338. doi:10.1038/bjc.2014.155.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hd w:val="clear" w:color="auto" w:fill="FFFFFF"/>
        <w:suppressAutoHyphens w:val="0"/>
        <w:spacing w:before="120" w:after="120" w:line="240" w:lineRule="auto"/>
        <w:ind w:right="0"/>
        <w:rPr>
          <w:color w:val="000000"/>
          <w:sz w:val="24"/>
          <w:lang w:val="en-US"/>
        </w:rPr>
      </w:pPr>
      <w:proofErr w:type="spellStart"/>
      <w:r w:rsidRPr="00DA28E7">
        <w:rPr>
          <w:sz w:val="24"/>
          <w:lang w:val="en-US"/>
        </w:rPr>
        <w:t>Macacu</w:t>
      </w:r>
      <w:proofErr w:type="spellEnd"/>
      <w:r w:rsidRPr="00DA28E7">
        <w:rPr>
          <w:sz w:val="24"/>
          <w:lang w:val="en-US"/>
        </w:rPr>
        <w:t xml:space="preserve"> A, </w:t>
      </w:r>
      <w:proofErr w:type="spellStart"/>
      <w:r w:rsidRPr="00DA28E7">
        <w:rPr>
          <w:sz w:val="24"/>
          <w:lang w:val="en-US"/>
        </w:rPr>
        <w:t>Autier</w:t>
      </w:r>
      <w:proofErr w:type="spellEnd"/>
      <w:r w:rsidRPr="00DA28E7">
        <w:rPr>
          <w:sz w:val="24"/>
          <w:lang w:val="en-US"/>
        </w:rPr>
        <w:t xml:space="preserve"> P, </w:t>
      </w:r>
      <w:proofErr w:type="spellStart"/>
      <w:r w:rsidRPr="00DA28E7">
        <w:rPr>
          <w:sz w:val="24"/>
          <w:lang w:val="en-US"/>
        </w:rPr>
        <w:t>Boniol</w:t>
      </w:r>
      <w:proofErr w:type="spellEnd"/>
      <w:r w:rsidRPr="00DA28E7">
        <w:rPr>
          <w:sz w:val="24"/>
          <w:lang w:val="en-US"/>
        </w:rPr>
        <w:t xml:space="preserve"> M, Boyle P. Active and passive smoking and risk of breast cancer: a meta-analysis. </w:t>
      </w:r>
      <w:r w:rsidRPr="00DA28E7">
        <w:rPr>
          <w:i/>
          <w:sz w:val="24"/>
          <w:lang w:val="en-US"/>
        </w:rPr>
        <w:t>Breast Cancer Res Treat.</w:t>
      </w:r>
      <w:r w:rsidRPr="00DA28E7">
        <w:rPr>
          <w:sz w:val="24"/>
          <w:lang w:val="en-US"/>
        </w:rPr>
        <w:t xml:space="preserve"> 2015</w:t>
      </w:r>
      <w:proofErr w:type="gramStart"/>
      <w:r w:rsidRPr="00DA28E7">
        <w:rPr>
          <w:sz w:val="24"/>
          <w:lang w:val="en-US"/>
        </w:rPr>
        <w:t>;154</w:t>
      </w:r>
      <w:proofErr w:type="gramEnd"/>
      <w:r w:rsidRPr="00DA28E7">
        <w:rPr>
          <w:sz w:val="24"/>
          <w:lang w:val="en-US"/>
        </w:rPr>
        <w:t xml:space="preserve">(2):213-24. </w:t>
      </w:r>
      <w:proofErr w:type="spellStart"/>
      <w:proofErr w:type="gramStart"/>
      <w:r w:rsidRPr="00DA28E7">
        <w:rPr>
          <w:sz w:val="24"/>
          <w:lang w:val="en-US"/>
        </w:rPr>
        <w:t>doi</w:t>
      </w:r>
      <w:proofErr w:type="spellEnd"/>
      <w:proofErr w:type="gramEnd"/>
      <w:r w:rsidRPr="00DA28E7">
        <w:rPr>
          <w:sz w:val="24"/>
          <w:lang w:val="en-US"/>
        </w:rPr>
        <w:t xml:space="preserve">: 10.1007/s10549-015-3628-4. </w:t>
      </w:r>
    </w:p>
    <w:p w:rsidR="003A45E7" w:rsidRPr="00C123B8" w:rsidRDefault="003A45E7" w:rsidP="003A45E7">
      <w:pPr>
        <w:pStyle w:val="a3"/>
        <w:numPr>
          <w:ilvl w:val="0"/>
          <w:numId w:val="1"/>
        </w:numPr>
        <w:shd w:val="clear" w:color="auto" w:fill="FFFFFF"/>
        <w:suppressAutoHyphens w:val="0"/>
        <w:spacing w:before="120" w:after="120" w:line="240" w:lineRule="auto"/>
        <w:ind w:right="0"/>
        <w:rPr>
          <w:color w:val="000000"/>
          <w:sz w:val="24"/>
          <w:lang w:val="en-US"/>
        </w:rPr>
      </w:pPr>
      <w:proofErr w:type="spellStart"/>
      <w:r w:rsidRPr="00DA28E7">
        <w:rPr>
          <w:color w:val="303030"/>
          <w:sz w:val="24"/>
          <w:shd w:val="clear" w:color="auto" w:fill="FFFFFF"/>
          <w:lang w:val="en-US"/>
        </w:rPr>
        <w:t>Gu</w:t>
      </w:r>
      <w:proofErr w:type="spellEnd"/>
      <w:r w:rsidRPr="00DA28E7">
        <w:rPr>
          <w:color w:val="303030"/>
          <w:sz w:val="24"/>
          <w:shd w:val="clear" w:color="auto" w:fill="FFFFFF"/>
          <w:lang w:val="en-US"/>
        </w:rPr>
        <w:t xml:space="preserve"> F, </w:t>
      </w:r>
      <w:proofErr w:type="spellStart"/>
      <w:r w:rsidRPr="00DA28E7">
        <w:rPr>
          <w:color w:val="303030"/>
          <w:sz w:val="24"/>
          <w:shd w:val="clear" w:color="auto" w:fill="FFFFFF"/>
          <w:lang w:val="en-US"/>
        </w:rPr>
        <w:t>Caporaso</w:t>
      </w:r>
      <w:proofErr w:type="spellEnd"/>
      <w:r w:rsidRPr="00DA28E7">
        <w:rPr>
          <w:color w:val="303030"/>
          <w:sz w:val="24"/>
          <w:shd w:val="clear" w:color="auto" w:fill="FFFFFF"/>
          <w:lang w:val="en-US"/>
        </w:rPr>
        <w:t xml:space="preserve"> NE, </w:t>
      </w:r>
      <w:proofErr w:type="spellStart"/>
      <w:r w:rsidRPr="00DA28E7">
        <w:rPr>
          <w:color w:val="303030"/>
          <w:sz w:val="24"/>
          <w:shd w:val="clear" w:color="auto" w:fill="FFFFFF"/>
          <w:lang w:val="en-US"/>
        </w:rPr>
        <w:t>Schairer</w:t>
      </w:r>
      <w:proofErr w:type="spellEnd"/>
      <w:r w:rsidRPr="00DA28E7">
        <w:rPr>
          <w:color w:val="303030"/>
          <w:sz w:val="24"/>
          <w:shd w:val="clear" w:color="auto" w:fill="FFFFFF"/>
          <w:lang w:val="en-US"/>
        </w:rPr>
        <w:t xml:space="preserve"> C, et al. Urinary concentrations of estrogens and estrogen metabolites and smoking in </w:t>
      </w:r>
      <w:proofErr w:type="spellStart"/>
      <w:r w:rsidRPr="00DA28E7">
        <w:rPr>
          <w:color w:val="303030"/>
          <w:sz w:val="24"/>
          <w:shd w:val="clear" w:color="auto" w:fill="FFFFFF"/>
          <w:lang w:val="en-US"/>
        </w:rPr>
        <w:t>caucasian</w:t>
      </w:r>
      <w:proofErr w:type="spellEnd"/>
      <w:r w:rsidRPr="00DA28E7">
        <w:rPr>
          <w:color w:val="303030"/>
          <w:sz w:val="24"/>
          <w:shd w:val="clear" w:color="auto" w:fill="FFFFFF"/>
          <w:lang w:val="en-US"/>
        </w:rPr>
        <w:t xml:space="preserve"> women.</w:t>
      </w:r>
      <w:r w:rsidRPr="00DA28E7">
        <w:rPr>
          <w:rStyle w:val="apple-converted-space"/>
          <w:color w:val="303030"/>
          <w:sz w:val="24"/>
          <w:shd w:val="clear" w:color="auto" w:fill="FFFFFF"/>
          <w:lang w:val="en-US"/>
        </w:rPr>
        <w:t> </w:t>
      </w:r>
      <w:r w:rsidRPr="00DA28E7">
        <w:rPr>
          <w:i/>
          <w:iCs/>
          <w:color w:val="303030"/>
          <w:sz w:val="24"/>
          <w:shd w:val="clear" w:color="auto" w:fill="FFFFFF"/>
          <w:lang w:val="en-US"/>
        </w:rPr>
        <w:t xml:space="preserve">Cancer </w:t>
      </w:r>
      <w:proofErr w:type="spellStart"/>
      <w:r w:rsidRPr="00DA28E7">
        <w:rPr>
          <w:i/>
          <w:iCs/>
          <w:color w:val="303030"/>
          <w:sz w:val="24"/>
          <w:shd w:val="clear" w:color="auto" w:fill="FFFFFF"/>
          <w:lang w:val="en-US"/>
        </w:rPr>
        <w:t>Epidemiol</w:t>
      </w:r>
      <w:proofErr w:type="spellEnd"/>
      <w:r w:rsidRPr="00DA28E7">
        <w:rPr>
          <w:i/>
          <w:iCs/>
          <w:color w:val="303030"/>
          <w:sz w:val="24"/>
          <w:shd w:val="clear" w:color="auto" w:fill="FFFFFF"/>
          <w:lang w:val="en-US"/>
        </w:rPr>
        <w:t xml:space="preserve"> Biomarkers Prev</w:t>
      </w:r>
      <w:r w:rsidRPr="00DA28E7">
        <w:rPr>
          <w:color w:val="303030"/>
          <w:sz w:val="24"/>
          <w:shd w:val="clear" w:color="auto" w:fill="FFFFFF"/>
          <w:lang w:val="en-US"/>
        </w:rPr>
        <w:t>. 2012</w:t>
      </w:r>
      <w:proofErr w:type="gramStart"/>
      <w:r w:rsidRPr="00DA28E7">
        <w:rPr>
          <w:color w:val="303030"/>
          <w:sz w:val="24"/>
          <w:shd w:val="clear" w:color="auto" w:fill="FFFFFF"/>
          <w:lang w:val="en-US"/>
        </w:rPr>
        <w:t>;22</w:t>
      </w:r>
      <w:proofErr w:type="gramEnd"/>
      <w:r w:rsidRPr="00DA28E7">
        <w:rPr>
          <w:color w:val="303030"/>
          <w:sz w:val="24"/>
          <w:shd w:val="clear" w:color="auto" w:fill="FFFFFF"/>
          <w:lang w:val="en-US"/>
        </w:rPr>
        <w:t>(1):58-68</w:t>
      </w:r>
      <w:r w:rsidRPr="00DA28E7">
        <w:rPr>
          <w:sz w:val="24"/>
          <w:lang w:val="en-US"/>
        </w:rPr>
        <w:t xml:space="preserve">. </w:t>
      </w:r>
      <w:proofErr w:type="spellStart"/>
      <w:proofErr w:type="gramStart"/>
      <w:r w:rsidRPr="00DA28E7">
        <w:rPr>
          <w:sz w:val="24"/>
          <w:lang w:val="en-US"/>
        </w:rPr>
        <w:t>doi</w:t>
      </w:r>
      <w:proofErr w:type="spellEnd"/>
      <w:proofErr w:type="gramEnd"/>
      <w:r w:rsidRPr="00DA28E7">
        <w:rPr>
          <w:sz w:val="24"/>
          <w:lang w:val="en-US"/>
        </w:rPr>
        <w:t>: 10.1158/1055-9965.EPI-12-0909.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hd w:val="clear" w:color="auto" w:fill="FFFFFF"/>
        <w:suppressAutoHyphens w:val="0"/>
        <w:spacing w:after="200" w:line="240" w:lineRule="auto"/>
        <w:ind w:right="0"/>
        <w:rPr>
          <w:color w:val="000000"/>
          <w:sz w:val="24"/>
          <w:lang w:val="en-US"/>
        </w:rPr>
      </w:pPr>
      <w:proofErr w:type="spellStart"/>
      <w:r w:rsidRPr="00DA28E7">
        <w:rPr>
          <w:sz w:val="24"/>
          <w:lang w:val="en-US"/>
        </w:rPr>
        <w:t>Peng</w:t>
      </w:r>
      <w:proofErr w:type="spellEnd"/>
      <w:r w:rsidRPr="00DA28E7">
        <w:rPr>
          <w:sz w:val="24"/>
          <w:lang w:val="en-US"/>
        </w:rPr>
        <w:t xml:space="preserve"> J1, </w:t>
      </w:r>
      <w:proofErr w:type="spellStart"/>
      <w:r w:rsidRPr="00DA28E7">
        <w:rPr>
          <w:sz w:val="24"/>
          <w:lang w:val="en-US"/>
        </w:rPr>
        <w:t>Xu</w:t>
      </w:r>
      <w:proofErr w:type="spellEnd"/>
      <w:r w:rsidRPr="00DA28E7">
        <w:rPr>
          <w:sz w:val="24"/>
          <w:lang w:val="en-US"/>
        </w:rPr>
        <w:t xml:space="preserve"> X, Mace BE, et al. Estrogen metabolism within the lung and its modulation by tobacco smoke. </w:t>
      </w:r>
      <w:r w:rsidRPr="00DA28E7">
        <w:rPr>
          <w:i/>
          <w:sz w:val="24"/>
          <w:lang w:val="en-US"/>
        </w:rPr>
        <w:t>Carcinogenesis.</w:t>
      </w:r>
      <w:r w:rsidRPr="00DA28E7">
        <w:rPr>
          <w:sz w:val="24"/>
          <w:lang w:val="en-US"/>
        </w:rPr>
        <w:t xml:space="preserve"> 2013</w:t>
      </w:r>
      <w:proofErr w:type="gramStart"/>
      <w:r w:rsidRPr="00DA28E7">
        <w:rPr>
          <w:sz w:val="24"/>
          <w:lang w:val="en-US"/>
        </w:rPr>
        <w:t>;34</w:t>
      </w:r>
      <w:proofErr w:type="gramEnd"/>
      <w:r w:rsidRPr="00DA28E7">
        <w:rPr>
          <w:sz w:val="24"/>
          <w:lang w:val="en-US"/>
        </w:rPr>
        <w:t xml:space="preserve">(4):909-15. </w:t>
      </w:r>
      <w:proofErr w:type="spellStart"/>
      <w:proofErr w:type="gramStart"/>
      <w:r w:rsidRPr="00DA28E7">
        <w:rPr>
          <w:sz w:val="24"/>
          <w:lang w:val="en-US"/>
        </w:rPr>
        <w:t>doi</w:t>
      </w:r>
      <w:proofErr w:type="spellEnd"/>
      <w:proofErr w:type="gramEnd"/>
      <w:r w:rsidRPr="00DA28E7">
        <w:rPr>
          <w:sz w:val="24"/>
          <w:lang w:val="en-US"/>
        </w:rPr>
        <w:t>: 10.1093/</w:t>
      </w:r>
      <w:proofErr w:type="spellStart"/>
      <w:r w:rsidRPr="00DA28E7">
        <w:rPr>
          <w:sz w:val="24"/>
          <w:lang w:val="en-US"/>
        </w:rPr>
        <w:t>carcin</w:t>
      </w:r>
      <w:proofErr w:type="spellEnd"/>
      <w:r w:rsidRPr="00DA28E7">
        <w:rPr>
          <w:sz w:val="24"/>
          <w:lang w:val="en-US"/>
        </w:rPr>
        <w:t xml:space="preserve">/bgs402. 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hd w:val="clear" w:color="auto" w:fill="FFFFFF"/>
        <w:suppressAutoHyphens w:val="0"/>
        <w:spacing w:line="240" w:lineRule="auto"/>
        <w:ind w:right="0"/>
        <w:rPr>
          <w:color w:val="000000"/>
          <w:sz w:val="24"/>
        </w:rPr>
      </w:pPr>
      <w:r w:rsidRPr="00DA28E7">
        <w:rPr>
          <w:color w:val="303030"/>
          <w:sz w:val="24"/>
          <w:shd w:val="clear" w:color="auto" w:fill="FFFFFF"/>
          <w:lang w:val="en-US"/>
        </w:rPr>
        <w:t xml:space="preserve">O'Neill B, </w:t>
      </w:r>
      <w:proofErr w:type="spellStart"/>
      <w:r w:rsidRPr="00DA28E7">
        <w:rPr>
          <w:color w:val="303030"/>
          <w:sz w:val="24"/>
          <w:shd w:val="clear" w:color="auto" w:fill="FFFFFF"/>
          <w:lang w:val="en-US"/>
        </w:rPr>
        <w:t>Lauterstein</w:t>
      </w:r>
      <w:proofErr w:type="spellEnd"/>
      <w:r w:rsidRPr="00DA28E7">
        <w:rPr>
          <w:color w:val="303030"/>
          <w:sz w:val="24"/>
          <w:shd w:val="clear" w:color="auto" w:fill="FFFFFF"/>
          <w:lang w:val="en-US"/>
        </w:rPr>
        <w:t xml:space="preserve"> D, Patel JC, </w:t>
      </w:r>
      <w:proofErr w:type="spellStart"/>
      <w:r w:rsidRPr="00DA28E7">
        <w:rPr>
          <w:color w:val="303030"/>
          <w:sz w:val="24"/>
          <w:shd w:val="clear" w:color="auto" w:fill="FFFFFF"/>
          <w:lang w:val="en-US"/>
        </w:rPr>
        <w:t>Zelikoff</w:t>
      </w:r>
      <w:proofErr w:type="spellEnd"/>
      <w:r w:rsidRPr="00DA28E7">
        <w:rPr>
          <w:color w:val="303030"/>
          <w:sz w:val="24"/>
          <w:shd w:val="clear" w:color="auto" w:fill="FFFFFF"/>
          <w:lang w:val="en-US"/>
        </w:rPr>
        <w:t xml:space="preserve"> JT, Rice ME. </w:t>
      </w:r>
      <w:proofErr w:type="spellStart"/>
      <w:r w:rsidRPr="00DA28E7">
        <w:rPr>
          <w:color w:val="303030"/>
          <w:sz w:val="24"/>
          <w:shd w:val="clear" w:color="auto" w:fill="FFFFFF"/>
          <w:lang w:val="en-US"/>
        </w:rPr>
        <w:t>Striatal</w:t>
      </w:r>
      <w:proofErr w:type="spellEnd"/>
      <w:r w:rsidRPr="00DA28E7">
        <w:rPr>
          <w:color w:val="303030"/>
          <w:sz w:val="24"/>
          <w:shd w:val="clear" w:color="auto" w:fill="FFFFFF"/>
          <w:lang w:val="en-US"/>
        </w:rPr>
        <w:t xml:space="preserve"> dopamine release regulation by the cholinergic properties of the smokeless tobacco, </w:t>
      </w:r>
      <w:proofErr w:type="spellStart"/>
      <w:r w:rsidRPr="00DA28E7">
        <w:rPr>
          <w:color w:val="303030"/>
          <w:sz w:val="24"/>
          <w:shd w:val="clear" w:color="auto" w:fill="FFFFFF"/>
          <w:lang w:val="en-US"/>
        </w:rPr>
        <w:t>gutkha</w:t>
      </w:r>
      <w:proofErr w:type="spellEnd"/>
      <w:r w:rsidRPr="00DA28E7">
        <w:rPr>
          <w:color w:val="303030"/>
          <w:sz w:val="24"/>
          <w:shd w:val="clear" w:color="auto" w:fill="FFFFFF"/>
          <w:lang w:val="en-US"/>
        </w:rPr>
        <w:t>.</w:t>
      </w:r>
      <w:r w:rsidRPr="00DA28E7">
        <w:rPr>
          <w:rStyle w:val="apple-converted-space"/>
          <w:color w:val="303030"/>
          <w:sz w:val="24"/>
          <w:shd w:val="clear" w:color="auto" w:fill="FFFFFF"/>
          <w:lang w:val="en-US"/>
        </w:rPr>
        <w:t> </w:t>
      </w:r>
      <w:r w:rsidRPr="00DA28E7">
        <w:rPr>
          <w:i/>
          <w:iCs/>
          <w:color w:val="303030"/>
          <w:sz w:val="24"/>
          <w:shd w:val="clear" w:color="auto" w:fill="FFFFFF"/>
        </w:rPr>
        <w:t xml:space="preserve">ACS </w:t>
      </w:r>
      <w:proofErr w:type="spellStart"/>
      <w:r w:rsidRPr="00DA28E7">
        <w:rPr>
          <w:i/>
          <w:iCs/>
          <w:color w:val="303030"/>
          <w:sz w:val="24"/>
          <w:shd w:val="clear" w:color="auto" w:fill="FFFFFF"/>
        </w:rPr>
        <w:t>Chem</w:t>
      </w:r>
      <w:proofErr w:type="spellEnd"/>
      <w:r w:rsidRPr="00DA28E7">
        <w:rPr>
          <w:i/>
          <w:iCs/>
          <w:color w:val="303030"/>
          <w:sz w:val="24"/>
          <w:shd w:val="clear" w:color="auto" w:fill="FFFFFF"/>
        </w:rPr>
        <w:t xml:space="preserve"> </w:t>
      </w:r>
      <w:proofErr w:type="spellStart"/>
      <w:r w:rsidRPr="00DA28E7">
        <w:rPr>
          <w:i/>
          <w:iCs/>
          <w:color w:val="303030"/>
          <w:sz w:val="24"/>
          <w:shd w:val="clear" w:color="auto" w:fill="FFFFFF"/>
        </w:rPr>
        <w:t>Neurosci</w:t>
      </w:r>
      <w:proofErr w:type="spellEnd"/>
      <w:r w:rsidRPr="00DA28E7">
        <w:rPr>
          <w:color w:val="303030"/>
          <w:sz w:val="24"/>
          <w:shd w:val="clear" w:color="auto" w:fill="FFFFFF"/>
        </w:rPr>
        <w:t>. 2015;6(6):832-7.</w:t>
      </w:r>
      <w:r w:rsidRPr="00DA28E7">
        <w:rPr>
          <w:sz w:val="24"/>
          <w:lang w:val="en-US"/>
        </w:rPr>
        <w:t xml:space="preserve"> </w:t>
      </w:r>
      <w:proofErr w:type="spellStart"/>
      <w:r w:rsidRPr="00DA28E7">
        <w:rPr>
          <w:sz w:val="24"/>
          <w:lang w:val="en-US"/>
        </w:rPr>
        <w:t>doi</w:t>
      </w:r>
      <w:proofErr w:type="spellEnd"/>
      <w:r w:rsidRPr="00DA28E7">
        <w:rPr>
          <w:sz w:val="24"/>
          <w:lang w:val="en-US"/>
        </w:rPr>
        <w:t xml:space="preserve">: 10.1021/cn500283b. </w:t>
      </w:r>
    </w:p>
    <w:p w:rsidR="003A45E7" w:rsidRPr="00DA28E7" w:rsidRDefault="003A45E7" w:rsidP="003A45E7">
      <w:pPr>
        <w:pBdr>
          <w:bottom w:val="single" w:sz="6" w:space="1" w:color="auto"/>
        </w:pBdr>
        <w:spacing w:line="240" w:lineRule="auto"/>
        <w:ind w:left="360"/>
        <w:rPr>
          <w:vanish/>
          <w:sz w:val="24"/>
          <w:lang w:eastAsia="ru-RU"/>
        </w:rPr>
      </w:pPr>
      <w:r w:rsidRPr="00DA28E7">
        <w:rPr>
          <w:vanish/>
          <w:sz w:val="24"/>
          <w:lang w:eastAsia="ru-RU"/>
        </w:rPr>
        <w:t>Начало формы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line="240" w:lineRule="auto"/>
        <w:ind w:right="0"/>
        <w:rPr>
          <w:sz w:val="24"/>
          <w:lang w:val="en-US"/>
        </w:rPr>
      </w:pPr>
      <w:proofErr w:type="spellStart"/>
      <w:r>
        <w:rPr>
          <w:sz w:val="24"/>
          <w:lang w:val="en-US"/>
        </w:rPr>
        <w:t>Wolk</w:t>
      </w:r>
      <w:proofErr w:type="spellEnd"/>
      <w:r>
        <w:rPr>
          <w:sz w:val="24"/>
          <w:lang w:val="en-US"/>
        </w:rPr>
        <w:t xml:space="preserve"> R</w:t>
      </w:r>
      <w:r w:rsidRPr="00DA28E7">
        <w:rPr>
          <w:sz w:val="24"/>
          <w:lang w:val="en-US"/>
        </w:rPr>
        <w:t xml:space="preserve">, </w:t>
      </w:r>
      <w:proofErr w:type="spellStart"/>
      <w:r w:rsidRPr="00DA28E7">
        <w:rPr>
          <w:sz w:val="24"/>
          <w:lang w:val="en-US"/>
        </w:rPr>
        <w:t>Shamsuzzaman</w:t>
      </w:r>
      <w:proofErr w:type="spellEnd"/>
      <w:r w:rsidRPr="00DA28E7">
        <w:rPr>
          <w:sz w:val="24"/>
          <w:lang w:val="en-US"/>
        </w:rPr>
        <w:t xml:space="preserve"> AS, </w:t>
      </w:r>
      <w:proofErr w:type="spellStart"/>
      <w:r w:rsidRPr="00DA28E7">
        <w:rPr>
          <w:sz w:val="24"/>
          <w:lang w:val="en-US"/>
        </w:rPr>
        <w:t>Svatikova</w:t>
      </w:r>
      <w:proofErr w:type="spellEnd"/>
      <w:r w:rsidRPr="00DA28E7">
        <w:rPr>
          <w:sz w:val="24"/>
          <w:lang w:val="en-US"/>
        </w:rPr>
        <w:t xml:space="preserve"> A, et al. Hemodynamic and autonomic effects of smokeless tobacco in healthy young men. </w:t>
      </w:r>
      <w:r w:rsidRPr="00DA28E7">
        <w:rPr>
          <w:i/>
          <w:sz w:val="24"/>
          <w:lang w:val="en-US"/>
        </w:rPr>
        <w:t>Journal of the American College of Cardiology.</w:t>
      </w:r>
      <w:r w:rsidRPr="00DA28E7">
        <w:rPr>
          <w:sz w:val="24"/>
          <w:lang w:val="en-US"/>
        </w:rPr>
        <w:t xml:space="preserve"> 2005</w:t>
      </w:r>
      <w:proofErr w:type="gramStart"/>
      <w:r w:rsidRPr="00DA28E7">
        <w:rPr>
          <w:sz w:val="24"/>
          <w:lang w:val="en-US"/>
        </w:rPr>
        <w:t>;15</w:t>
      </w:r>
      <w:proofErr w:type="gramEnd"/>
      <w:r w:rsidRPr="00DA28E7">
        <w:rPr>
          <w:sz w:val="24"/>
          <w:lang w:val="en-US"/>
        </w:rPr>
        <w:t>;45(6):910-4. doi.org/10.1016/j.jacc.2004.11.056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line="240" w:lineRule="auto"/>
        <w:ind w:right="0"/>
        <w:rPr>
          <w:sz w:val="24"/>
          <w:lang w:val="en-US"/>
        </w:rPr>
      </w:pPr>
      <w:proofErr w:type="spellStart"/>
      <w:r w:rsidRPr="00DA28E7">
        <w:rPr>
          <w:sz w:val="24"/>
          <w:lang w:val="en-US"/>
        </w:rPr>
        <w:t>Eshleman</w:t>
      </w:r>
      <w:proofErr w:type="spellEnd"/>
      <w:r w:rsidRPr="00DA28E7">
        <w:rPr>
          <w:sz w:val="24"/>
          <w:lang w:val="en-US"/>
        </w:rPr>
        <w:t xml:space="preserve"> AJ, Stewart E, </w:t>
      </w:r>
      <w:proofErr w:type="spellStart"/>
      <w:r w:rsidRPr="00DA28E7">
        <w:rPr>
          <w:sz w:val="24"/>
          <w:lang w:val="en-US"/>
        </w:rPr>
        <w:t>Evenson</w:t>
      </w:r>
      <w:proofErr w:type="spellEnd"/>
      <w:r w:rsidRPr="00DA28E7">
        <w:rPr>
          <w:sz w:val="24"/>
          <w:lang w:val="en-US"/>
        </w:rPr>
        <w:t xml:space="preserve"> AK, et al. Metabolism of </w:t>
      </w:r>
      <w:proofErr w:type="spellStart"/>
      <w:r w:rsidRPr="00DA28E7">
        <w:rPr>
          <w:sz w:val="24"/>
          <w:lang w:val="en-US"/>
        </w:rPr>
        <w:t>catecholamines</w:t>
      </w:r>
      <w:proofErr w:type="spellEnd"/>
      <w:r w:rsidRPr="00DA28E7">
        <w:rPr>
          <w:sz w:val="24"/>
          <w:lang w:val="en-US"/>
        </w:rPr>
        <w:t xml:space="preserve"> by </w:t>
      </w:r>
      <w:proofErr w:type="spellStart"/>
      <w:r w:rsidRPr="00DA28E7">
        <w:rPr>
          <w:sz w:val="24"/>
          <w:lang w:val="en-US"/>
        </w:rPr>
        <w:t>catechol</w:t>
      </w:r>
      <w:proofErr w:type="spellEnd"/>
      <w:r w:rsidRPr="00DA28E7">
        <w:rPr>
          <w:sz w:val="24"/>
          <w:lang w:val="en-US"/>
        </w:rPr>
        <w:t>-O-</w:t>
      </w:r>
      <w:proofErr w:type="spellStart"/>
      <w:r w:rsidRPr="00DA28E7">
        <w:rPr>
          <w:sz w:val="24"/>
          <w:lang w:val="en-US"/>
        </w:rPr>
        <w:t>methyltransferase</w:t>
      </w:r>
      <w:proofErr w:type="spellEnd"/>
      <w:r w:rsidRPr="00DA28E7">
        <w:rPr>
          <w:sz w:val="24"/>
          <w:lang w:val="en-US"/>
        </w:rPr>
        <w:t xml:space="preserve"> in cells expressing recombinant catecholamine transporters. </w:t>
      </w:r>
      <w:r w:rsidRPr="00DA28E7">
        <w:rPr>
          <w:i/>
          <w:sz w:val="24"/>
          <w:lang w:val="en-US"/>
        </w:rPr>
        <w:t>Journal of Neurochemistry.</w:t>
      </w:r>
      <w:r w:rsidRPr="00DA28E7">
        <w:rPr>
          <w:sz w:val="24"/>
          <w:lang w:val="en-US"/>
        </w:rPr>
        <w:t xml:space="preserve"> 1997</w:t>
      </w:r>
      <w:proofErr w:type="gramStart"/>
      <w:r w:rsidRPr="00DA28E7">
        <w:rPr>
          <w:sz w:val="24"/>
          <w:lang w:val="en-US"/>
        </w:rPr>
        <w:t>;69</w:t>
      </w:r>
      <w:proofErr w:type="gramEnd"/>
      <w:r w:rsidRPr="00DA28E7">
        <w:rPr>
          <w:sz w:val="24"/>
          <w:lang w:val="en-US"/>
        </w:rPr>
        <w:t>(4):1459-66. doi.org/10.1046/j.1471-4159.1997.69041459.x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line="240" w:lineRule="auto"/>
        <w:ind w:right="0"/>
        <w:rPr>
          <w:sz w:val="24"/>
          <w:lang w:val="en-US"/>
        </w:rPr>
      </w:pPr>
      <w:r w:rsidRPr="00DA28E7">
        <w:rPr>
          <w:sz w:val="24"/>
          <w:lang w:val="en-US"/>
        </w:rPr>
        <w:t xml:space="preserve">Smith ML, King J, Dent L, et al. Effects of acute and sub-chronic L-dopa therapy on </w:t>
      </w:r>
      <w:proofErr w:type="spellStart"/>
      <w:r w:rsidRPr="00DA28E7">
        <w:rPr>
          <w:sz w:val="24"/>
          <w:lang w:val="en-US"/>
        </w:rPr>
        <w:t>striatal</w:t>
      </w:r>
      <w:proofErr w:type="spellEnd"/>
      <w:r w:rsidRPr="00DA28E7">
        <w:rPr>
          <w:sz w:val="24"/>
          <w:lang w:val="en-US"/>
        </w:rPr>
        <w:t xml:space="preserve"> L-dopa </w:t>
      </w:r>
      <w:proofErr w:type="spellStart"/>
      <w:r w:rsidRPr="00DA28E7">
        <w:rPr>
          <w:sz w:val="24"/>
          <w:lang w:val="en-US"/>
        </w:rPr>
        <w:t>methylation</w:t>
      </w:r>
      <w:proofErr w:type="spellEnd"/>
      <w:r w:rsidRPr="00DA28E7">
        <w:rPr>
          <w:sz w:val="24"/>
          <w:lang w:val="en-US"/>
        </w:rPr>
        <w:t xml:space="preserve"> and dopamine oxidation in an MPTP mouse model of </w:t>
      </w:r>
      <w:proofErr w:type="spellStart"/>
      <w:r w:rsidRPr="00DA28E7">
        <w:rPr>
          <w:sz w:val="24"/>
          <w:lang w:val="en-US"/>
        </w:rPr>
        <w:t>Parkinsons</w:t>
      </w:r>
      <w:proofErr w:type="spellEnd"/>
      <w:r w:rsidRPr="00DA28E7">
        <w:rPr>
          <w:sz w:val="24"/>
          <w:lang w:val="en-US"/>
        </w:rPr>
        <w:t xml:space="preserve"> disease. </w:t>
      </w:r>
      <w:r w:rsidRPr="00DA28E7">
        <w:rPr>
          <w:i/>
          <w:sz w:val="24"/>
          <w:lang w:val="en-US"/>
        </w:rPr>
        <w:t>Life Sciences.</w:t>
      </w:r>
      <w:r w:rsidRPr="00DA28E7">
        <w:rPr>
          <w:sz w:val="24"/>
          <w:lang w:val="en-US"/>
        </w:rPr>
        <w:t xml:space="preserve"> 2014</w:t>
      </w:r>
      <w:proofErr w:type="gramStart"/>
      <w:r w:rsidRPr="00DA28E7">
        <w:rPr>
          <w:sz w:val="24"/>
          <w:lang w:val="en-US"/>
        </w:rPr>
        <w:t>;6</w:t>
      </w:r>
      <w:proofErr w:type="gramEnd"/>
      <w:r w:rsidRPr="00DA28E7">
        <w:rPr>
          <w:sz w:val="24"/>
          <w:lang w:val="en-US"/>
        </w:rPr>
        <w:t xml:space="preserve">;110(1):1-7. </w:t>
      </w:r>
      <w:proofErr w:type="spellStart"/>
      <w:proofErr w:type="gramStart"/>
      <w:r w:rsidRPr="00DA28E7">
        <w:rPr>
          <w:sz w:val="24"/>
          <w:lang w:val="en-US"/>
        </w:rPr>
        <w:t>doi</w:t>
      </w:r>
      <w:proofErr w:type="spellEnd"/>
      <w:proofErr w:type="gramEnd"/>
      <w:r w:rsidRPr="00DA28E7">
        <w:rPr>
          <w:sz w:val="24"/>
          <w:lang w:val="en-US"/>
        </w:rPr>
        <w:t xml:space="preserve">: 10.1016/j.lfs.2014.05.014. </w:t>
      </w:r>
    </w:p>
    <w:p w:rsidR="003A45E7" w:rsidRPr="00DA28E7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proofErr w:type="spellStart"/>
      <w:r w:rsidRPr="00DA28E7">
        <w:rPr>
          <w:color w:val="303030"/>
          <w:sz w:val="24"/>
          <w:shd w:val="clear" w:color="auto" w:fill="FFFFFF"/>
          <w:lang w:val="en-US"/>
        </w:rPr>
        <w:t>Xu</w:t>
      </w:r>
      <w:proofErr w:type="spellEnd"/>
      <w:r w:rsidRPr="00DA28E7">
        <w:rPr>
          <w:color w:val="303030"/>
          <w:sz w:val="24"/>
          <w:shd w:val="clear" w:color="auto" w:fill="FFFFFF"/>
          <w:lang w:val="en-US"/>
        </w:rPr>
        <w:t xml:space="preserve"> Q, Ma JZ, Payne TJ, Li MD. Determination of </w:t>
      </w:r>
      <w:proofErr w:type="spellStart"/>
      <w:r w:rsidRPr="00DA28E7">
        <w:rPr>
          <w:color w:val="303030"/>
          <w:sz w:val="24"/>
          <w:shd w:val="clear" w:color="auto" w:fill="FFFFFF"/>
          <w:lang w:val="en-US"/>
        </w:rPr>
        <w:t>Methylated</w:t>
      </w:r>
      <w:proofErr w:type="spellEnd"/>
      <w:r w:rsidRPr="00DA28E7">
        <w:rPr>
          <w:color w:val="303030"/>
          <w:sz w:val="24"/>
          <w:shd w:val="clear" w:color="auto" w:fill="FFFFFF"/>
          <w:lang w:val="en-US"/>
        </w:rPr>
        <w:t xml:space="preserve"> </w:t>
      </w:r>
      <w:proofErr w:type="spellStart"/>
      <w:r w:rsidRPr="00DA28E7">
        <w:rPr>
          <w:color w:val="303030"/>
          <w:sz w:val="24"/>
          <w:shd w:val="clear" w:color="auto" w:fill="FFFFFF"/>
          <w:lang w:val="en-US"/>
        </w:rPr>
        <w:t>CpG</w:t>
      </w:r>
      <w:proofErr w:type="spellEnd"/>
      <w:r w:rsidRPr="00DA28E7">
        <w:rPr>
          <w:color w:val="303030"/>
          <w:sz w:val="24"/>
          <w:shd w:val="clear" w:color="auto" w:fill="FFFFFF"/>
          <w:lang w:val="en-US"/>
        </w:rPr>
        <w:t xml:space="preserve"> Sites in the Promoter Region of </w:t>
      </w:r>
      <w:proofErr w:type="spellStart"/>
      <w:r w:rsidRPr="00DA28E7">
        <w:rPr>
          <w:color w:val="303030"/>
          <w:sz w:val="24"/>
          <w:shd w:val="clear" w:color="auto" w:fill="FFFFFF"/>
          <w:lang w:val="en-US"/>
        </w:rPr>
        <w:t>Catechol</w:t>
      </w:r>
      <w:proofErr w:type="spellEnd"/>
      <w:r w:rsidRPr="00DA28E7">
        <w:rPr>
          <w:color w:val="303030"/>
          <w:sz w:val="24"/>
          <w:shd w:val="clear" w:color="auto" w:fill="FFFFFF"/>
          <w:lang w:val="en-US"/>
        </w:rPr>
        <w:t>-O-</w:t>
      </w:r>
      <w:proofErr w:type="spellStart"/>
      <w:r w:rsidRPr="00DA28E7">
        <w:rPr>
          <w:color w:val="303030"/>
          <w:sz w:val="24"/>
          <w:shd w:val="clear" w:color="auto" w:fill="FFFFFF"/>
          <w:lang w:val="en-US"/>
        </w:rPr>
        <w:t>Methyltransferase</w:t>
      </w:r>
      <w:proofErr w:type="spellEnd"/>
      <w:r w:rsidRPr="00DA28E7">
        <w:rPr>
          <w:color w:val="303030"/>
          <w:sz w:val="24"/>
          <w:shd w:val="clear" w:color="auto" w:fill="FFFFFF"/>
          <w:lang w:val="en-US"/>
        </w:rPr>
        <w:t xml:space="preserve"> (COMT) and their Involvement in the Etiology of Tobacco Smoking.</w:t>
      </w:r>
      <w:r w:rsidRPr="00DA28E7">
        <w:rPr>
          <w:rStyle w:val="apple-converted-space"/>
          <w:color w:val="303030"/>
          <w:sz w:val="24"/>
          <w:shd w:val="clear" w:color="auto" w:fill="FFFFFF"/>
          <w:lang w:val="en-US"/>
        </w:rPr>
        <w:t> </w:t>
      </w:r>
      <w:r w:rsidRPr="00DA28E7">
        <w:rPr>
          <w:i/>
          <w:iCs/>
          <w:color w:val="303030"/>
          <w:sz w:val="24"/>
          <w:shd w:val="clear" w:color="auto" w:fill="FFFFFF"/>
          <w:lang w:val="en-US"/>
        </w:rPr>
        <w:t>Front Psychiatry</w:t>
      </w:r>
      <w:r w:rsidRPr="00DA28E7">
        <w:rPr>
          <w:color w:val="303030"/>
          <w:sz w:val="24"/>
          <w:shd w:val="clear" w:color="auto" w:fill="FFFFFF"/>
          <w:lang w:val="en-US"/>
        </w:rPr>
        <w:t>. 2010</w:t>
      </w:r>
      <w:proofErr w:type="gramStart"/>
      <w:r w:rsidRPr="00DA28E7">
        <w:rPr>
          <w:color w:val="303030"/>
          <w:sz w:val="24"/>
          <w:shd w:val="clear" w:color="auto" w:fill="FFFFFF"/>
          <w:lang w:val="en-US"/>
        </w:rPr>
        <w:t>;1:16</w:t>
      </w:r>
      <w:proofErr w:type="gramEnd"/>
      <w:r w:rsidRPr="00DA28E7">
        <w:rPr>
          <w:color w:val="303030"/>
          <w:sz w:val="24"/>
          <w:shd w:val="clear" w:color="auto" w:fill="FFFFFF"/>
          <w:lang w:val="en-US"/>
        </w:rPr>
        <w:t>. doi:10.3389/fpsyt.2010.00016</w:t>
      </w:r>
      <w:r w:rsidRPr="00DA28E7">
        <w:rPr>
          <w:sz w:val="24"/>
          <w:lang w:val="en-US"/>
        </w:rPr>
        <w:t xml:space="preserve"> </w:t>
      </w:r>
    </w:p>
    <w:p w:rsidR="003A45E7" w:rsidRPr="001317D4" w:rsidRDefault="003A45E7" w:rsidP="003A45E7">
      <w:pPr>
        <w:pStyle w:val="a3"/>
        <w:numPr>
          <w:ilvl w:val="0"/>
          <w:numId w:val="1"/>
        </w:numPr>
        <w:suppressAutoHyphens w:val="0"/>
        <w:spacing w:after="200" w:line="240" w:lineRule="auto"/>
        <w:ind w:right="0"/>
        <w:rPr>
          <w:sz w:val="24"/>
          <w:lang w:val="en-US"/>
        </w:rPr>
      </w:pPr>
      <w:r w:rsidRPr="00DA28E7">
        <w:rPr>
          <w:sz w:val="24"/>
          <w:lang w:val="en-US"/>
        </w:rPr>
        <w:t xml:space="preserve">Breton CV, </w:t>
      </w:r>
      <w:proofErr w:type="spellStart"/>
      <w:r w:rsidRPr="00DA28E7">
        <w:rPr>
          <w:sz w:val="24"/>
          <w:lang w:val="en-US"/>
        </w:rPr>
        <w:t>Byun</w:t>
      </w:r>
      <w:proofErr w:type="spellEnd"/>
      <w:r w:rsidRPr="00DA28E7">
        <w:rPr>
          <w:sz w:val="24"/>
          <w:lang w:val="en-US"/>
        </w:rPr>
        <w:t xml:space="preserve"> H-M, </w:t>
      </w:r>
      <w:proofErr w:type="spellStart"/>
      <w:r w:rsidRPr="00DA28E7">
        <w:rPr>
          <w:sz w:val="24"/>
          <w:lang w:val="en-US"/>
        </w:rPr>
        <w:t>Wenten</w:t>
      </w:r>
      <w:proofErr w:type="spellEnd"/>
      <w:r w:rsidRPr="00DA28E7">
        <w:rPr>
          <w:sz w:val="24"/>
          <w:lang w:val="en-US"/>
        </w:rPr>
        <w:t xml:space="preserve"> M, </w:t>
      </w:r>
      <w:r w:rsidRPr="001317D4">
        <w:rPr>
          <w:sz w:val="24"/>
          <w:shd w:val="clear" w:color="auto" w:fill="FFFFFF"/>
          <w:lang w:val="en-US"/>
        </w:rPr>
        <w:t>et al</w:t>
      </w:r>
      <w:r w:rsidRPr="00DA28E7">
        <w:rPr>
          <w:sz w:val="24"/>
          <w:lang w:val="en-US"/>
        </w:rPr>
        <w:t xml:space="preserve">. Prenatal Tobacco Smoke Exposure Affects Global and Gene-specific DNA </w:t>
      </w:r>
      <w:proofErr w:type="spellStart"/>
      <w:r w:rsidRPr="00DA28E7">
        <w:rPr>
          <w:sz w:val="24"/>
          <w:lang w:val="en-US"/>
        </w:rPr>
        <w:t>Methylation</w:t>
      </w:r>
      <w:proofErr w:type="spellEnd"/>
      <w:r w:rsidRPr="00DA28E7">
        <w:rPr>
          <w:sz w:val="24"/>
          <w:lang w:val="en-US"/>
        </w:rPr>
        <w:t xml:space="preserve">. </w:t>
      </w:r>
      <w:r w:rsidRPr="00DA28E7">
        <w:rPr>
          <w:i/>
          <w:sz w:val="24"/>
          <w:lang w:val="en-US"/>
        </w:rPr>
        <w:t>American Journal of Respiratory and Critical Care Medicine.</w:t>
      </w:r>
      <w:r w:rsidRPr="00DA28E7">
        <w:rPr>
          <w:sz w:val="24"/>
          <w:lang w:val="en-US"/>
        </w:rPr>
        <w:t xml:space="preserve"> 2009</w:t>
      </w:r>
      <w:proofErr w:type="gramStart"/>
      <w:r w:rsidRPr="00DA28E7">
        <w:rPr>
          <w:sz w:val="24"/>
          <w:lang w:val="en-US"/>
        </w:rPr>
        <w:t>;180</w:t>
      </w:r>
      <w:proofErr w:type="gramEnd"/>
      <w:r w:rsidRPr="00DA28E7">
        <w:rPr>
          <w:sz w:val="24"/>
          <w:lang w:val="en-US"/>
        </w:rPr>
        <w:t xml:space="preserve">(5):462-467. </w:t>
      </w:r>
      <w:r w:rsidRPr="001317D4">
        <w:rPr>
          <w:sz w:val="24"/>
          <w:lang w:val="en-US"/>
        </w:rPr>
        <w:t>doi:10.1164/rccm.200901-0135OC.</w:t>
      </w:r>
    </w:p>
    <w:p w:rsidR="003A45E7" w:rsidRPr="00C80DEA" w:rsidRDefault="003A45E7" w:rsidP="003A45E7">
      <w:pPr>
        <w:pStyle w:val="a3"/>
        <w:numPr>
          <w:ilvl w:val="0"/>
          <w:numId w:val="1"/>
        </w:numPr>
        <w:shd w:val="clear" w:color="auto" w:fill="FFFFFF"/>
        <w:suppressAutoHyphens w:val="0"/>
        <w:spacing w:line="240" w:lineRule="auto"/>
        <w:ind w:right="0"/>
        <w:rPr>
          <w:lang w:val="en-US"/>
        </w:rPr>
      </w:pPr>
      <w:r w:rsidRPr="001317D4">
        <w:rPr>
          <w:sz w:val="24"/>
          <w:shd w:val="clear" w:color="auto" w:fill="FFFFFF"/>
          <w:lang w:val="en-US"/>
        </w:rPr>
        <w:t xml:space="preserve">White AJ, Chen J, McCullough LE, et al. Polycyclic aromatic hydrocarbon (PAH)-DNA adducts and breast cancer: modification by gene promoter </w:t>
      </w:r>
      <w:proofErr w:type="spellStart"/>
      <w:r w:rsidRPr="001317D4">
        <w:rPr>
          <w:sz w:val="24"/>
          <w:shd w:val="clear" w:color="auto" w:fill="FFFFFF"/>
          <w:lang w:val="en-US"/>
        </w:rPr>
        <w:t>methylation</w:t>
      </w:r>
      <w:proofErr w:type="spellEnd"/>
      <w:r w:rsidRPr="001317D4">
        <w:rPr>
          <w:sz w:val="24"/>
          <w:shd w:val="clear" w:color="auto" w:fill="FFFFFF"/>
          <w:lang w:val="en-US"/>
        </w:rPr>
        <w:t xml:space="preserve"> in a population-based study.</w:t>
      </w:r>
      <w:r w:rsidRPr="001317D4">
        <w:rPr>
          <w:rStyle w:val="apple-converted-space"/>
          <w:sz w:val="24"/>
          <w:shd w:val="clear" w:color="auto" w:fill="FFFFFF"/>
          <w:lang w:val="en-US"/>
        </w:rPr>
        <w:t> </w:t>
      </w:r>
      <w:r w:rsidRPr="001317D4">
        <w:rPr>
          <w:i/>
          <w:iCs/>
          <w:sz w:val="24"/>
          <w:shd w:val="clear" w:color="auto" w:fill="FFFFFF"/>
          <w:lang w:val="en-US"/>
        </w:rPr>
        <w:t>Cancer Causes Control</w:t>
      </w:r>
      <w:r w:rsidRPr="001317D4">
        <w:rPr>
          <w:sz w:val="24"/>
          <w:shd w:val="clear" w:color="auto" w:fill="FFFFFF"/>
          <w:lang w:val="en-US"/>
        </w:rPr>
        <w:t>. 2015</w:t>
      </w:r>
      <w:proofErr w:type="gramStart"/>
      <w:r w:rsidRPr="001317D4">
        <w:rPr>
          <w:sz w:val="24"/>
          <w:shd w:val="clear" w:color="auto" w:fill="FFFFFF"/>
          <w:lang w:val="en-US"/>
        </w:rPr>
        <w:t>;26</w:t>
      </w:r>
      <w:proofErr w:type="gramEnd"/>
      <w:r w:rsidRPr="001317D4">
        <w:rPr>
          <w:sz w:val="24"/>
          <w:shd w:val="clear" w:color="auto" w:fill="FFFFFF"/>
          <w:lang w:val="en-US"/>
        </w:rPr>
        <w:t>(12):1791-802.</w:t>
      </w:r>
      <w:r w:rsidRPr="001317D4">
        <w:rPr>
          <w:sz w:val="24"/>
          <w:lang w:val="en-US"/>
        </w:rPr>
        <w:t xml:space="preserve"> </w:t>
      </w:r>
      <w:proofErr w:type="spellStart"/>
      <w:r w:rsidRPr="001317D4">
        <w:rPr>
          <w:sz w:val="24"/>
          <w:lang w:val="en-US"/>
        </w:rPr>
        <w:t>doi</w:t>
      </w:r>
      <w:proofErr w:type="spellEnd"/>
      <w:r w:rsidRPr="001317D4">
        <w:rPr>
          <w:sz w:val="24"/>
          <w:lang w:val="en-US"/>
        </w:rPr>
        <w:t>: 10.1007/s10552-015-0672-7</w:t>
      </w:r>
    </w:p>
    <w:p w:rsidR="003A45E7" w:rsidRPr="001317D4" w:rsidRDefault="003A45E7" w:rsidP="003A45E7">
      <w:pPr>
        <w:pStyle w:val="a3"/>
        <w:numPr>
          <w:ilvl w:val="0"/>
          <w:numId w:val="1"/>
        </w:numPr>
        <w:shd w:val="clear" w:color="auto" w:fill="FFFFFF"/>
        <w:suppressAutoHyphens w:val="0"/>
        <w:spacing w:line="240" w:lineRule="auto"/>
        <w:ind w:right="0"/>
        <w:rPr>
          <w:lang w:val="en-US"/>
        </w:rPr>
      </w:pPr>
      <w:proofErr w:type="spellStart"/>
      <w:r w:rsidRPr="001317D4">
        <w:rPr>
          <w:sz w:val="24"/>
          <w:lang w:val="en-US"/>
        </w:rPr>
        <w:t>Besingi</w:t>
      </w:r>
      <w:proofErr w:type="spellEnd"/>
      <w:r w:rsidRPr="001317D4">
        <w:rPr>
          <w:sz w:val="24"/>
          <w:lang w:val="en-US"/>
        </w:rPr>
        <w:t xml:space="preserve"> W, Johansson A. Smoke-related DNA </w:t>
      </w:r>
      <w:proofErr w:type="spellStart"/>
      <w:r w:rsidRPr="001317D4">
        <w:rPr>
          <w:sz w:val="24"/>
          <w:lang w:val="en-US"/>
        </w:rPr>
        <w:t>methylation</w:t>
      </w:r>
      <w:proofErr w:type="spellEnd"/>
      <w:r w:rsidRPr="001317D4">
        <w:rPr>
          <w:sz w:val="24"/>
          <w:lang w:val="en-US"/>
        </w:rPr>
        <w:t xml:space="preserve"> changes in the etiology of human disease. </w:t>
      </w:r>
      <w:r w:rsidRPr="001317D4">
        <w:rPr>
          <w:rStyle w:val="a7"/>
          <w:bdr w:val="none" w:sz="0" w:space="0" w:color="auto" w:frame="1"/>
          <w:shd w:val="clear" w:color="auto" w:fill="FFFFFF"/>
          <w:lang w:val="en-US"/>
        </w:rPr>
        <w:t>Human Molecular Genetics</w:t>
      </w:r>
      <w:r w:rsidRPr="001317D4">
        <w:rPr>
          <w:sz w:val="24"/>
          <w:lang w:val="en-US"/>
        </w:rPr>
        <w:t>. 2014</w:t>
      </w:r>
      <w:proofErr w:type="gramStart"/>
      <w:r w:rsidRPr="001317D4">
        <w:rPr>
          <w:sz w:val="24"/>
          <w:lang w:val="en-US"/>
        </w:rPr>
        <w:t>;23</w:t>
      </w:r>
      <w:proofErr w:type="gramEnd"/>
      <w:r w:rsidRPr="001317D4">
        <w:rPr>
          <w:sz w:val="24"/>
          <w:lang w:val="en-US"/>
        </w:rPr>
        <w:t xml:space="preserve">(9):2290-7. </w:t>
      </w:r>
      <w:proofErr w:type="spellStart"/>
      <w:proofErr w:type="gramStart"/>
      <w:r w:rsidRPr="001317D4">
        <w:rPr>
          <w:sz w:val="24"/>
          <w:lang w:val="en-US"/>
        </w:rPr>
        <w:t>doi</w:t>
      </w:r>
      <w:proofErr w:type="spellEnd"/>
      <w:proofErr w:type="gramEnd"/>
      <w:r w:rsidRPr="001317D4">
        <w:rPr>
          <w:sz w:val="24"/>
          <w:lang w:val="en-US"/>
        </w:rPr>
        <w:t>: 10.1093/</w:t>
      </w:r>
      <w:proofErr w:type="spellStart"/>
      <w:r w:rsidRPr="001317D4">
        <w:rPr>
          <w:sz w:val="24"/>
          <w:lang w:val="en-US"/>
        </w:rPr>
        <w:t>hmg</w:t>
      </w:r>
      <w:proofErr w:type="spellEnd"/>
      <w:r w:rsidRPr="001317D4">
        <w:rPr>
          <w:sz w:val="24"/>
          <w:lang w:val="en-US"/>
        </w:rPr>
        <w:t>/ddt621.</w:t>
      </w:r>
    </w:p>
    <w:p w:rsidR="003A45E7" w:rsidRPr="001317D4" w:rsidRDefault="003A45E7" w:rsidP="003A45E7">
      <w:pPr>
        <w:pStyle w:val="3"/>
        <w:rPr>
          <w:color w:val="auto"/>
          <w:lang w:val="en-US"/>
        </w:rPr>
      </w:pPr>
    </w:p>
    <w:p w:rsidR="00E91997" w:rsidRPr="003A45E7" w:rsidRDefault="00E91997" w:rsidP="003A45E7"/>
    <w:sectPr w:rsidR="00E91997" w:rsidRPr="003A45E7" w:rsidSect="005B6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7048"/>
    <w:multiLevelType w:val="hybridMultilevel"/>
    <w:tmpl w:val="AD9494C0"/>
    <w:lvl w:ilvl="0" w:tplc="02A4BE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E50BE"/>
    <w:multiLevelType w:val="hybridMultilevel"/>
    <w:tmpl w:val="321EF198"/>
    <w:lvl w:ilvl="0" w:tplc="172AF5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77763"/>
    <w:multiLevelType w:val="hybridMultilevel"/>
    <w:tmpl w:val="A6827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1C5A67"/>
    <w:rsid w:val="00016414"/>
    <w:rsid w:val="000B3A4A"/>
    <w:rsid w:val="000F2A1C"/>
    <w:rsid w:val="001714C3"/>
    <w:rsid w:val="001A5B94"/>
    <w:rsid w:val="001C5A67"/>
    <w:rsid w:val="002F04BC"/>
    <w:rsid w:val="003A45E7"/>
    <w:rsid w:val="00407803"/>
    <w:rsid w:val="00474B43"/>
    <w:rsid w:val="00592E4C"/>
    <w:rsid w:val="005B656A"/>
    <w:rsid w:val="006447BD"/>
    <w:rsid w:val="00680846"/>
    <w:rsid w:val="00791AFA"/>
    <w:rsid w:val="007A5E00"/>
    <w:rsid w:val="007B63F0"/>
    <w:rsid w:val="007E15C5"/>
    <w:rsid w:val="00882063"/>
    <w:rsid w:val="008D50A9"/>
    <w:rsid w:val="008E6457"/>
    <w:rsid w:val="0096382B"/>
    <w:rsid w:val="00967C48"/>
    <w:rsid w:val="009C7427"/>
    <w:rsid w:val="00A52649"/>
    <w:rsid w:val="00AC15BF"/>
    <w:rsid w:val="00BE3600"/>
    <w:rsid w:val="00CB6C10"/>
    <w:rsid w:val="00DF232A"/>
    <w:rsid w:val="00E22CDD"/>
    <w:rsid w:val="00E416B1"/>
    <w:rsid w:val="00E9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E7"/>
    <w:pPr>
      <w:suppressAutoHyphens/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CB6C10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5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A67"/>
    <w:pPr>
      <w:ind w:left="720"/>
      <w:contextualSpacing/>
    </w:pPr>
  </w:style>
  <w:style w:type="character" w:styleId="a4">
    <w:name w:val="Hyperlink"/>
    <w:uiPriority w:val="99"/>
    <w:rsid w:val="001C5A67"/>
    <w:rPr>
      <w:color w:val="0000FF"/>
      <w:u w:val="single"/>
    </w:rPr>
  </w:style>
  <w:style w:type="character" w:customStyle="1" w:styleId="element-citation">
    <w:name w:val="element-citation"/>
    <w:basedOn w:val="a0"/>
    <w:rsid w:val="007A5E00"/>
  </w:style>
  <w:style w:type="character" w:customStyle="1" w:styleId="apple-converted-space">
    <w:name w:val="apple-converted-space"/>
    <w:basedOn w:val="a0"/>
    <w:rsid w:val="007A5E00"/>
  </w:style>
  <w:style w:type="character" w:customStyle="1" w:styleId="ref-journal">
    <w:name w:val="ref-journal"/>
    <w:basedOn w:val="a0"/>
    <w:rsid w:val="007A5E00"/>
  </w:style>
  <w:style w:type="character" w:customStyle="1" w:styleId="ref-vol">
    <w:name w:val="ref-vol"/>
    <w:basedOn w:val="a0"/>
    <w:rsid w:val="007A5E00"/>
  </w:style>
  <w:style w:type="character" w:customStyle="1" w:styleId="10">
    <w:name w:val="Заголовок 1 Знак"/>
    <w:basedOn w:val="a0"/>
    <w:link w:val="1"/>
    <w:uiPriority w:val="9"/>
    <w:rsid w:val="00CB6C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E91997"/>
    <w:pPr>
      <w:spacing w:before="100" w:beforeAutospacing="1" w:after="100" w:afterAutospacing="1" w:line="240" w:lineRule="auto"/>
    </w:pPr>
    <w:rPr>
      <w:sz w:val="24"/>
      <w:lang w:eastAsia="ru-RU"/>
    </w:rPr>
  </w:style>
  <w:style w:type="character" w:styleId="a6">
    <w:name w:val="Strong"/>
    <w:basedOn w:val="a0"/>
    <w:uiPriority w:val="22"/>
    <w:qFormat/>
    <w:rsid w:val="00E91997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91997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9199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ighlight">
    <w:name w:val="highlight"/>
    <w:basedOn w:val="a0"/>
    <w:rsid w:val="00E91997"/>
  </w:style>
  <w:style w:type="character" w:customStyle="1" w:styleId="30">
    <w:name w:val="Заголовок 3 Знак"/>
    <w:basedOn w:val="a0"/>
    <w:link w:val="3"/>
    <w:uiPriority w:val="9"/>
    <w:semiHidden/>
    <w:rsid w:val="003A45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Emphasis"/>
    <w:basedOn w:val="a0"/>
    <w:uiPriority w:val="20"/>
    <w:qFormat/>
    <w:rsid w:val="003A45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314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0732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player.ru/40391715-Markov-anton-vladimirovich-profil-metilirovaniya-dnk-pri-ateroskleroze-genetik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dbiol.ru/medbiol/femrep/0000989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dbiol.ru/medbiol/femrep/00009890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cyberleninka.ru/article/n/klinicheskie-osobennosti-razlichnyh-genotipicheskih-variantov-pri-nasledstvennom-i-sporadicheskom-rake-molochnoy-zhelez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edbiol.ru/medbiol/epigenetica/001f4c86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Чагай</dc:creator>
  <cp:keywords/>
  <dc:description/>
  <cp:lastModifiedBy>Чагай</cp:lastModifiedBy>
  <cp:revision>2</cp:revision>
  <dcterms:created xsi:type="dcterms:W3CDTF">2019-02-02T14:51:00Z</dcterms:created>
  <dcterms:modified xsi:type="dcterms:W3CDTF">2019-02-02T14:51:00Z</dcterms:modified>
</cp:coreProperties>
</file>